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30E" w:rsidRPr="005A0871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871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5A0871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A0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871">
        <w:rPr>
          <w:rFonts w:ascii="Times New Roman" w:hAnsi="Times New Roman" w:cs="Times New Roman"/>
          <w:sz w:val="28"/>
          <w:szCs w:val="28"/>
        </w:rPr>
        <w:t>Чановская</w:t>
      </w:r>
      <w:proofErr w:type="spellEnd"/>
      <w:r w:rsidRPr="005A0871">
        <w:rPr>
          <w:rFonts w:ascii="Times New Roman" w:hAnsi="Times New Roman" w:cs="Times New Roman"/>
          <w:sz w:val="28"/>
          <w:szCs w:val="28"/>
        </w:rPr>
        <w:t xml:space="preserve"> средняя школ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A0871">
        <w:rPr>
          <w:rFonts w:ascii="Times New Roman" w:hAnsi="Times New Roman" w:cs="Times New Roman"/>
          <w:sz w:val="28"/>
          <w:szCs w:val="28"/>
        </w:rPr>
        <w:t>№ 1</w:t>
      </w:r>
    </w:p>
    <w:p w:rsidR="0079430E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430E" w:rsidRPr="00F77D2F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430E" w:rsidRPr="00F77D2F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430E" w:rsidRPr="00F77D2F" w:rsidRDefault="0079430E" w:rsidP="00794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D2F">
        <w:rPr>
          <w:rFonts w:ascii="Times New Roman" w:hAnsi="Times New Roman" w:cs="Times New Roman"/>
          <w:sz w:val="28"/>
          <w:szCs w:val="28"/>
        </w:rPr>
        <w:t>Муниципальный этап  регионального тура Всероссийского конкурса</w:t>
      </w:r>
    </w:p>
    <w:p w:rsidR="0079430E" w:rsidRPr="00F77D2F" w:rsidRDefault="0079430E" w:rsidP="00794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D2F">
        <w:rPr>
          <w:rFonts w:ascii="Times New Roman" w:hAnsi="Times New Roman" w:cs="Times New Roman"/>
          <w:sz w:val="28"/>
          <w:szCs w:val="28"/>
        </w:rPr>
        <w:t>исследовательских краеведческих работ обучающихся  «ОТЕЧЕСТВО»</w:t>
      </w:r>
    </w:p>
    <w:p w:rsidR="0079430E" w:rsidRPr="00F77D2F" w:rsidRDefault="0079430E" w:rsidP="00794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D2F">
        <w:rPr>
          <w:rFonts w:ascii="Times New Roman" w:hAnsi="Times New Roman" w:cs="Times New Roman"/>
          <w:sz w:val="28"/>
          <w:szCs w:val="28"/>
        </w:rPr>
        <w:t>Номинации конкурса: Летопись родного края</w:t>
      </w:r>
    </w:p>
    <w:p w:rsidR="0079430E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5626" w:rsidRPr="00F77D2F" w:rsidRDefault="00245626" w:rsidP="0079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430E" w:rsidRPr="00F77D2F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  <w:r w:rsidRPr="00F77D2F">
        <w:rPr>
          <w:rFonts w:ascii="Times New Roman" w:hAnsi="Times New Roman" w:cs="Times New Roman"/>
          <w:sz w:val="28"/>
          <w:szCs w:val="28"/>
        </w:rPr>
        <w:t>История посёлка Чаны в названиях улиц</w:t>
      </w:r>
    </w:p>
    <w:p w:rsidR="0079430E" w:rsidRPr="00F77D2F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430E" w:rsidRPr="00F77D2F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430E" w:rsidRPr="00F77D2F" w:rsidRDefault="0079430E" w:rsidP="00794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430E" w:rsidRPr="00F77D2F" w:rsidRDefault="0079430E" w:rsidP="0079430E">
      <w:pPr>
        <w:jc w:val="center"/>
        <w:rPr>
          <w:sz w:val="28"/>
          <w:szCs w:val="28"/>
        </w:rPr>
      </w:pPr>
    </w:p>
    <w:p w:rsidR="0079430E" w:rsidRPr="00F77D2F" w:rsidRDefault="0079430E" w:rsidP="0079430E">
      <w:pPr>
        <w:jc w:val="center"/>
        <w:rPr>
          <w:sz w:val="28"/>
          <w:szCs w:val="28"/>
        </w:rPr>
      </w:pPr>
    </w:p>
    <w:p w:rsidR="0079430E" w:rsidRPr="00F77D2F" w:rsidRDefault="0079430E" w:rsidP="0079430E">
      <w:pPr>
        <w:jc w:val="center"/>
        <w:rPr>
          <w:sz w:val="28"/>
          <w:szCs w:val="28"/>
        </w:rPr>
      </w:pPr>
    </w:p>
    <w:p w:rsidR="0079430E" w:rsidRPr="00F77D2F" w:rsidRDefault="0079430E" w:rsidP="001C40F9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79430E" w:rsidRPr="00F77D2F" w:rsidRDefault="0079430E" w:rsidP="001C40F9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Выполнила: Щербина Ксения,</w:t>
      </w:r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br/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обучающаяся 10</w:t>
      </w:r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а класса</w:t>
      </w:r>
      <w:r w:rsidR="00245626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МБОУ ЧСШ №1</w:t>
      </w:r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br/>
      </w:r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br/>
      </w:r>
      <w:r w:rsidR="00E20A6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</w:t>
      </w:r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Руководитель: </w:t>
      </w:r>
      <w:proofErr w:type="spellStart"/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Кондакова</w:t>
      </w:r>
      <w:proofErr w:type="spellEnd"/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Валентина Васильевна,</w:t>
      </w:r>
      <w:r w:rsidRPr="00F77D2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br/>
        <w:t>учитель истории и обществознания</w:t>
      </w:r>
      <w:r w:rsidR="00245626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МБОУ ЧСШ №1</w:t>
      </w:r>
    </w:p>
    <w:p w:rsidR="0079430E" w:rsidRPr="00F77D2F" w:rsidRDefault="0079430E" w:rsidP="0079430E">
      <w:pPr>
        <w:jc w:val="center"/>
        <w:rPr>
          <w:sz w:val="28"/>
          <w:szCs w:val="28"/>
        </w:rPr>
      </w:pPr>
    </w:p>
    <w:p w:rsidR="0079430E" w:rsidRPr="00F77D2F" w:rsidRDefault="0079430E" w:rsidP="0079430E">
      <w:pPr>
        <w:jc w:val="center"/>
        <w:rPr>
          <w:sz w:val="28"/>
          <w:szCs w:val="28"/>
        </w:rPr>
      </w:pPr>
    </w:p>
    <w:p w:rsidR="0079430E" w:rsidRPr="00F77D2F" w:rsidRDefault="0079430E" w:rsidP="0079430E">
      <w:pPr>
        <w:jc w:val="center"/>
        <w:rPr>
          <w:sz w:val="28"/>
          <w:szCs w:val="28"/>
        </w:rPr>
      </w:pPr>
    </w:p>
    <w:p w:rsidR="0079430E" w:rsidRPr="00F77D2F" w:rsidRDefault="0079430E" w:rsidP="0079430E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79430E" w:rsidRPr="00F77D2F" w:rsidRDefault="0079430E" w:rsidP="0079430E">
      <w:pPr>
        <w:jc w:val="center"/>
        <w:rPr>
          <w:sz w:val="28"/>
          <w:szCs w:val="28"/>
        </w:rPr>
      </w:pPr>
    </w:p>
    <w:p w:rsidR="0079430E" w:rsidRPr="00F77D2F" w:rsidRDefault="0079430E" w:rsidP="0079430E">
      <w:pPr>
        <w:jc w:val="center"/>
        <w:rPr>
          <w:sz w:val="28"/>
          <w:szCs w:val="28"/>
        </w:rPr>
      </w:pPr>
    </w:p>
    <w:p w:rsidR="00D31A3C" w:rsidRPr="00680A49" w:rsidRDefault="00D31A3C" w:rsidP="00D31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680A49">
        <w:rPr>
          <w:rFonts w:ascii="Times New Roman" w:hAnsi="Times New Roman" w:cs="Times New Roman"/>
          <w:sz w:val="28"/>
          <w:szCs w:val="28"/>
        </w:rPr>
        <w:t>Оглавление.</w:t>
      </w:r>
    </w:p>
    <w:p w:rsidR="00D31A3C" w:rsidRPr="00680A49" w:rsidRDefault="00D31A3C" w:rsidP="00A53AD6">
      <w:pPr>
        <w:numPr>
          <w:ilvl w:val="0"/>
          <w:numId w:val="1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A49">
        <w:rPr>
          <w:rFonts w:ascii="Times New Roman" w:hAnsi="Times New Roman" w:cs="Times New Roman"/>
          <w:sz w:val="28"/>
          <w:szCs w:val="28"/>
        </w:rPr>
        <w:t>Введение</w:t>
      </w:r>
      <w:r w:rsidR="00A53AD6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985FEC">
        <w:rPr>
          <w:rFonts w:ascii="Times New Roman" w:hAnsi="Times New Roman" w:cs="Times New Roman"/>
          <w:sz w:val="28"/>
          <w:szCs w:val="28"/>
        </w:rPr>
        <w:t>………</w:t>
      </w:r>
      <w:r w:rsidR="001C40F9">
        <w:rPr>
          <w:rFonts w:ascii="Times New Roman" w:hAnsi="Times New Roman" w:cs="Times New Roman"/>
          <w:sz w:val="28"/>
          <w:szCs w:val="28"/>
        </w:rPr>
        <w:t xml:space="preserve">………  </w:t>
      </w:r>
      <w:r w:rsidR="00985FEC">
        <w:rPr>
          <w:rFonts w:ascii="Times New Roman" w:hAnsi="Times New Roman" w:cs="Times New Roman"/>
          <w:sz w:val="28"/>
          <w:szCs w:val="28"/>
        </w:rPr>
        <w:t>3</w:t>
      </w:r>
    </w:p>
    <w:p w:rsidR="00A53AD6" w:rsidRDefault="00F00FAC" w:rsidP="00A53AD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</w:t>
      </w:r>
      <w:r w:rsidRPr="004B392C">
        <w:rPr>
          <w:rFonts w:ascii="Times New Roman" w:hAnsi="Times New Roman" w:cs="Times New Roman"/>
          <w:color w:val="000000"/>
          <w:sz w:val="28"/>
          <w:szCs w:val="28"/>
        </w:rPr>
        <w:t xml:space="preserve"> По какому принципу улицам давали и дают названия?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такое улица? </w:t>
      </w:r>
      <w:r w:rsidR="00A53AD6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</w:t>
      </w:r>
      <w:r w:rsidR="00985FEC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1C40F9">
        <w:rPr>
          <w:rFonts w:ascii="Times New Roman" w:hAnsi="Times New Roman" w:cs="Times New Roman"/>
          <w:color w:val="000000"/>
          <w:sz w:val="28"/>
          <w:szCs w:val="28"/>
        </w:rPr>
        <w:t xml:space="preserve">…  </w:t>
      </w:r>
      <w:r w:rsidR="00E20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5FEC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F00FAC" w:rsidRPr="004B392C" w:rsidRDefault="00F00FAC" w:rsidP="00A53AD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F00FAC">
        <w:rPr>
          <w:rFonts w:ascii="Times New Roman" w:hAnsi="Times New Roman" w:cs="Times New Roman"/>
          <w:sz w:val="28"/>
          <w:szCs w:val="28"/>
        </w:rPr>
        <w:t>Глава 2.</w:t>
      </w:r>
      <w:r w:rsidRPr="00F00FAC">
        <w:rPr>
          <w:rFonts w:ascii="Times New Roman" w:hAnsi="Times New Roman" w:cs="Times New Roman"/>
          <w:color w:val="212121"/>
          <w:sz w:val="28"/>
          <w:szCs w:val="28"/>
        </w:rPr>
        <w:t xml:space="preserve"> История посёлка Чаны в названиях улиц</w:t>
      </w:r>
      <w:r w:rsidR="00A53AD6">
        <w:rPr>
          <w:rFonts w:ascii="Times New Roman" w:hAnsi="Times New Roman" w:cs="Times New Roman"/>
          <w:color w:val="212121"/>
          <w:sz w:val="28"/>
          <w:szCs w:val="28"/>
        </w:rPr>
        <w:t xml:space="preserve"> ……………</w:t>
      </w:r>
      <w:r w:rsidR="00985FEC">
        <w:rPr>
          <w:rFonts w:ascii="Times New Roman" w:hAnsi="Times New Roman" w:cs="Times New Roman"/>
          <w:color w:val="212121"/>
          <w:sz w:val="28"/>
          <w:szCs w:val="28"/>
        </w:rPr>
        <w:t>….</w:t>
      </w:r>
      <w:r w:rsidR="00A53AD6">
        <w:rPr>
          <w:rFonts w:ascii="Times New Roman" w:hAnsi="Times New Roman" w:cs="Times New Roman"/>
          <w:color w:val="212121"/>
          <w:sz w:val="28"/>
          <w:szCs w:val="28"/>
        </w:rPr>
        <w:t>……</w:t>
      </w:r>
      <w:r w:rsidR="00E20A6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1C40F9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985FEC">
        <w:rPr>
          <w:rFonts w:ascii="Times New Roman" w:hAnsi="Times New Roman" w:cs="Times New Roman"/>
          <w:color w:val="212121"/>
          <w:sz w:val="28"/>
          <w:szCs w:val="28"/>
        </w:rPr>
        <w:t>9</w:t>
      </w:r>
    </w:p>
    <w:p w:rsidR="00D31A3C" w:rsidRPr="00680A49" w:rsidRDefault="00F00FAC" w:rsidP="00A53AD6">
      <w:pPr>
        <w:spacing w:before="375" w:after="45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680A49" w:rsidRPr="00680A49">
        <w:rPr>
          <w:rFonts w:ascii="Times New Roman" w:hAnsi="Times New Roman" w:cs="Times New Roman"/>
          <w:sz w:val="28"/>
          <w:szCs w:val="28"/>
        </w:rPr>
        <w:t xml:space="preserve"> </w:t>
      </w:r>
      <w:r w:rsidR="00D31A3C" w:rsidRPr="00680A49">
        <w:rPr>
          <w:rFonts w:ascii="Times New Roman" w:hAnsi="Times New Roman" w:cs="Times New Roman"/>
          <w:sz w:val="28"/>
          <w:szCs w:val="28"/>
        </w:rPr>
        <w:t>Заключение</w:t>
      </w:r>
      <w:r w:rsidR="00A53AD6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985FEC">
        <w:rPr>
          <w:rFonts w:ascii="Times New Roman" w:hAnsi="Times New Roman" w:cs="Times New Roman"/>
          <w:sz w:val="28"/>
          <w:szCs w:val="28"/>
        </w:rPr>
        <w:t>……………………….</w:t>
      </w:r>
      <w:r w:rsidR="00A53AD6">
        <w:rPr>
          <w:rFonts w:ascii="Times New Roman" w:hAnsi="Times New Roman" w:cs="Times New Roman"/>
          <w:sz w:val="28"/>
          <w:szCs w:val="28"/>
        </w:rPr>
        <w:t>………</w:t>
      </w:r>
      <w:r w:rsidR="00985FEC">
        <w:rPr>
          <w:rFonts w:ascii="Times New Roman" w:hAnsi="Times New Roman" w:cs="Times New Roman"/>
          <w:sz w:val="28"/>
          <w:szCs w:val="28"/>
        </w:rPr>
        <w:t xml:space="preserve"> </w:t>
      </w:r>
      <w:r w:rsidR="00E20A6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C40F9">
        <w:rPr>
          <w:rFonts w:ascii="Times New Roman" w:hAnsi="Times New Roman" w:cs="Times New Roman"/>
          <w:sz w:val="28"/>
          <w:szCs w:val="28"/>
        </w:rPr>
        <w:t xml:space="preserve"> </w:t>
      </w:r>
      <w:r w:rsidR="00985FEC">
        <w:rPr>
          <w:rFonts w:ascii="Times New Roman" w:hAnsi="Times New Roman" w:cs="Times New Roman"/>
          <w:sz w:val="28"/>
          <w:szCs w:val="28"/>
        </w:rPr>
        <w:t>11</w:t>
      </w:r>
    </w:p>
    <w:p w:rsidR="00D31A3C" w:rsidRPr="00F00FAC" w:rsidRDefault="00F00FAC" w:rsidP="00A53AD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31A3C" w:rsidRPr="00F00FAC">
        <w:rPr>
          <w:rFonts w:ascii="Times New Roman" w:hAnsi="Times New Roman" w:cs="Times New Roman"/>
          <w:sz w:val="28"/>
          <w:szCs w:val="28"/>
        </w:rPr>
        <w:t>Список источников и использованной литературы</w:t>
      </w:r>
      <w:r w:rsidR="00A53AD6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985FEC">
        <w:rPr>
          <w:rFonts w:ascii="Times New Roman" w:hAnsi="Times New Roman" w:cs="Times New Roman"/>
          <w:sz w:val="28"/>
          <w:szCs w:val="28"/>
        </w:rPr>
        <w:t>…..</w:t>
      </w:r>
      <w:r w:rsidR="00E20A68">
        <w:rPr>
          <w:rFonts w:ascii="Times New Roman" w:hAnsi="Times New Roman" w:cs="Times New Roman"/>
          <w:sz w:val="28"/>
          <w:szCs w:val="28"/>
        </w:rPr>
        <w:t>…  1</w:t>
      </w:r>
      <w:r w:rsidR="00985FEC">
        <w:rPr>
          <w:rFonts w:ascii="Times New Roman" w:hAnsi="Times New Roman" w:cs="Times New Roman"/>
          <w:sz w:val="28"/>
          <w:szCs w:val="28"/>
        </w:rPr>
        <w:t>2</w:t>
      </w:r>
    </w:p>
    <w:p w:rsidR="00680A49" w:rsidRPr="00F00FAC" w:rsidRDefault="00680A49" w:rsidP="00A53AD6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FAC">
        <w:rPr>
          <w:rFonts w:ascii="Times New Roman" w:hAnsi="Times New Roman" w:cs="Times New Roman"/>
          <w:sz w:val="28"/>
          <w:szCs w:val="28"/>
        </w:rPr>
        <w:t>Приложени</w:t>
      </w:r>
      <w:r w:rsidR="00E20A68">
        <w:rPr>
          <w:rFonts w:ascii="Times New Roman" w:hAnsi="Times New Roman" w:cs="Times New Roman"/>
          <w:sz w:val="28"/>
          <w:szCs w:val="28"/>
        </w:rPr>
        <w:t>е</w:t>
      </w:r>
      <w:r w:rsidR="00A53AD6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985FEC">
        <w:rPr>
          <w:rFonts w:ascii="Times New Roman" w:hAnsi="Times New Roman" w:cs="Times New Roman"/>
          <w:sz w:val="28"/>
          <w:szCs w:val="28"/>
        </w:rPr>
        <w:t>………………………</w:t>
      </w:r>
      <w:r w:rsidR="001C40F9">
        <w:rPr>
          <w:rFonts w:ascii="Times New Roman" w:hAnsi="Times New Roman" w:cs="Times New Roman"/>
          <w:sz w:val="28"/>
          <w:szCs w:val="28"/>
        </w:rPr>
        <w:t xml:space="preserve">……   </w:t>
      </w:r>
      <w:r w:rsidR="00E20A68">
        <w:rPr>
          <w:rFonts w:ascii="Times New Roman" w:hAnsi="Times New Roman" w:cs="Times New Roman"/>
          <w:sz w:val="28"/>
          <w:szCs w:val="28"/>
        </w:rPr>
        <w:t>1</w:t>
      </w:r>
      <w:r w:rsidR="00985FEC">
        <w:rPr>
          <w:rFonts w:ascii="Times New Roman" w:hAnsi="Times New Roman" w:cs="Times New Roman"/>
          <w:sz w:val="28"/>
          <w:szCs w:val="28"/>
        </w:rPr>
        <w:t>3</w:t>
      </w:r>
    </w:p>
    <w:p w:rsidR="00D31A3C" w:rsidRPr="00680A49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</w:p>
    <w:p w:rsidR="00A53AD6" w:rsidRDefault="00A53AD6" w:rsidP="00D66E48">
      <w:pPr>
        <w:spacing w:before="375" w:after="45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53AD6" w:rsidRDefault="00A53AD6" w:rsidP="00D66E48">
      <w:pPr>
        <w:spacing w:before="375" w:after="45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66E48" w:rsidRDefault="00D66E48" w:rsidP="00D66E48">
      <w:pPr>
        <w:spacing w:before="375" w:after="45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A53AD6" w:rsidRDefault="004B392C" w:rsidP="000118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F4243">
        <w:rPr>
          <w:rFonts w:ascii="Times New Roman" w:hAnsi="Times New Roman" w:cs="Times New Roman"/>
          <w:sz w:val="28"/>
          <w:szCs w:val="28"/>
        </w:rPr>
        <w:t xml:space="preserve">  </w:t>
      </w:r>
      <w:r w:rsidR="008F2BE4" w:rsidRPr="00D66E48">
        <w:rPr>
          <w:rFonts w:ascii="Times New Roman" w:hAnsi="Times New Roman" w:cs="Times New Roman"/>
          <w:sz w:val="28"/>
          <w:szCs w:val="28"/>
        </w:rPr>
        <w:t xml:space="preserve">Как-то с младшей сестрой мы были в краеведческом музее. В одной из витрин музея </w:t>
      </w:r>
      <w:r w:rsidR="00680A49">
        <w:rPr>
          <w:rFonts w:ascii="Times New Roman" w:hAnsi="Times New Roman" w:cs="Times New Roman"/>
          <w:sz w:val="28"/>
          <w:szCs w:val="28"/>
        </w:rPr>
        <w:t>мы</w:t>
      </w:r>
      <w:r w:rsidR="008F2BE4" w:rsidRPr="00D66E48">
        <w:rPr>
          <w:rFonts w:ascii="Times New Roman" w:hAnsi="Times New Roman" w:cs="Times New Roman"/>
          <w:sz w:val="28"/>
          <w:szCs w:val="28"/>
        </w:rPr>
        <w:t xml:space="preserve"> увидел</w:t>
      </w:r>
      <w:r w:rsidR="00680A49">
        <w:rPr>
          <w:rFonts w:ascii="Times New Roman" w:hAnsi="Times New Roman" w:cs="Times New Roman"/>
          <w:sz w:val="28"/>
          <w:szCs w:val="28"/>
        </w:rPr>
        <w:t>и</w:t>
      </w:r>
      <w:r w:rsidR="008F2BE4" w:rsidRPr="00D66E48">
        <w:rPr>
          <w:rFonts w:ascii="Times New Roman" w:hAnsi="Times New Roman" w:cs="Times New Roman"/>
          <w:sz w:val="28"/>
          <w:szCs w:val="28"/>
        </w:rPr>
        <w:t xml:space="preserve"> пожелтевшие бумажные треугольники, солдатские письма с фронта. </w:t>
      </w:r>
      <w:r w:rsidR="00680A49">
        <w:rPr>
          <w:rFonts w:ascii="Times New Roman" w:hAnsi="Times New Roman" w:cs="Times New Roman"/>
          <w:sz w:val="28"/>
          <w:szCs w:val="28"/>
        </w:rPr>
        <w:t>Мы</w:t>
      </w:r>
      <w:r w:rsidR="008F2BE4" w:rsidRPr="00D66E48">
        <w:rPr>
          <w:rFonts w:ascii="Times New Roman" w:hAnsi="Times New Roman" w:cs="Times New Roman"/>
          <w:sz w:val="28"/>
          <w:szCs w:val="28"/>
        </w:rPr>
        <w:t xml:space="preserve"> с трудом разобрал</w:t>
      </w:r>
      <w:r w:rsidR="00680A49">
        <w:rPr>
          <w:rFonts w:ascii="Times New Roman" w:hAnsi="Times New Roman" w:cs="Times New Roman"/>
          <w:sz w:val="28"/>
          <w:szCs w:val="28"/>
        </w:rPr>
        <w:t>и</w:t>
      </w:r>
      <w:r w:rsidR="008F2BE4" w:rsidRPr="00D66E48">
        <w:rPr>
          <w:rFonts w:ascii="Times New Roman" w:hAnsi="Times New Roman" w:cs="Times New Roman"/>
          <w:sz w:val="28"/>
          <w:szCs w:val="28"/>
        </w:rPr>
        <w:t xml:space="preserve"> адреса. На конвертах были написаны знакомые и незнакомые </w:t>
      </w:r>
      <w:r w:rsidR="00680A49">
        <w:rPr>
          <w:rFonts w:ascii="Times New Roman" w:hAnsi="Times New Roman" w:cs="Times New Roman"/>
          <w:sz w:val="28"/>
          <w:szCs w:val="28"/>
        </w:rPr>
        <w:t>нам</w:t>
      </w:r>
      <w:r w:rsidR="008F2BE4" w:rsidRPr="00D66E48">
        <w:rPr>
          <w:rFonts w:ascii="Times New Roman" w:hAnsi="Times New Roman" w:cs="Times New Roman"/>
          <w:sz w:val="28"/>
          <w:szCs w:val="28"/>
        </w:rPr>
        <w:t xml:space="preserve"> названия улиц: 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Базарная, Еланка, Крестьянская, Заозёрная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2BE4" w:rsidRPr="00D66E48">
        <w:rPr>
          <w:rFonts w:ascii="Times New Roman" w:hAnsi="Times New Roman" w:cs="Times New Roman"/>
          <w:sz w:val="28"/>
          <w:szCs w:val="28"/>
        </w:rPr>
        <w:t xml:space="preserve">  Более 70 лет назад люди жили </w:t>
      </w:r>
      <w:r w:rsidR="00D66E48" w:rsidRPr="00D66E48">
        <w:rPr>
          <w:rFonts w:ascii="Times New Roman" w:hAnsi="Times New Roman" w:cs="Times New Roman"/>
          <w:sz w:val="28"/>
          <w:szCs w:val="28"/>
        </w:rPr>
        <w:t>н</w:t>
      </w:r>
      <w:r w:rsidR="008F2BE4" w:rsidRPr="00D66E48">
        <w:rPr>
          <w:rFonts w:ascii="Times New Roman" w:hAnsi="Times New Roman" w:cs="Times New Roman"/>
          <w:sz w:val="28"/>
          <w:szCs w:val="28"/>
        </w:rPr>
        <w:t xml:space="preserve">а тех же улицах, что мы сейчас. </w:t>
      </w:r>
      <w:r w:rsidR="00680A49">
        <w:rPr>
          <w:rFonts w:ascii="Times New Roman" w:hAnsi="Times New Roman" w:cs="Times New Roman"/>
          <w:sz w:val="28"/>
          <w:szCs w:val="28"/>
        </w:rPr>
        <w:t>Нам</w:t>
      </w:r>
      <w:r w:rsidR="00D66E48" w:rsidRPr="00D66E48">
        <w:rPr>
          <w:rFonts w:ascii="Times New Roman" w:hAnsi="Times New Roman" w:cs="Times New Roman"/>
          <w:sz w:val="28"/>
          <w:szCs w:val="28"/>
        </w:rPr>
        <w:t xml:space="preserve"> захотелось узнать,</w:t>
      </w:r>
      <w:r w:rsidR="00D66E48" w:rsidRPr="00D66E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сколько улиц было в нашем посёлке во время войны? А до войны</w:t>
      </w:r>
      <w:r w:rsidR="00D33E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33E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D66E48" w:rsidRPr="00D66E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едь наш поселок был основан ещё в конце 19 века. Всегда ли улицы назывались так</w:t>
      </w:r>
      <w:r w:rsidR="00D66E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D66E48" w:rsidRPr="00D66E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 сейчас? И еще </w:t>
      </w:r>
      <w:r w:rsidR="00680A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</w:t>
      </w:r>
      <w:r w:rsidR="00D66E48" w:rsidRPr="00D66E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заинтересовал вопрос, кто, как и когда давал нашим улицам названия? Как эти названия </w:t>
      </w:r>
      <w:r w:rsidR="001F4243" w:rsidRPr="00D66E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связаны с историей поселка и его жителями? </w:t>
      </w:r>
      <w:r w:rsidR="001F42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</w:p>
    <w:p w:rsidR="00E20A68" w:rsidRDefault="001F4243" w:rsidP="00E368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3AD6">
        <w:rPr>
          <w:rFonts w:ascii="Times New Roman" w:hAnsi="Times New Roman" w:cs="Times New Roman"/>
          <w:b/>
          <w:sz w:val="28"/>
          <w:szCs w:val="28"/>
        </w:rPr>
        <w:t>Цель</w:t>
      </w:r>
      <w:r w:rsidRPr="00DD3660">
        <w:rPr>
          <w:rFonts w:ascii="Times New Roman" w:hAnsi="Times New Roman" w:cs="Times New Roman"/>
          <w:sz w:val="28"/>
          <w:szCs w:val="28"/>
        </w:rPr>
        <w:t xml:space="preserve">: </w:t>
      </w:r>
      <w:r w:rsidR="009B25B0">
        <w:rPr>
          <w:rFonts w:ascii="Times New Roman" w:hAnsi="Times New Roman" w:cs="Times New Roman"/>
          <w:sz w:val="28"/>
          <w:szCs w:val="28"/>
        </w:rPr>
        <w:t>изучение истории  названий улиц посёлка Чаны</w:t>
      </w:r>
      <w:r w:rsidR="0023013C">
        <w:rPr>
          <w:rFonts w:ascii="Times New Roman" w:hAnsi="Times New Roman" w:cs="Times New Roman"/>
          <w:sz w:val="28"/>
          <w:szCs w:val="28"/>
        </w:rPr>
        <w:t>.</w:t>
      </w:r>
      <w:r w:rsidR="00E368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A68" w:rsidRPr="00DD3660" w:rsidRDefault="00E36873" w:rsidP="00E20A6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0A68" w:rsidRPr="00DD3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="00E20A68" w:rsidRPr="00D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название улиц</w:t>
      </w:r>
    </w:p>
    <w:p w:rsidR="00E36873" w:rsidRPr="006C57B7" w:rsidRDefault="00E20A68" w:rsidP="00E368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3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 w:rsidRPr="00D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происхождение названия улиц</w:t>
      </w:r>
      <w:r w:rsidR="00E3687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9B2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13C" w:rsidRDefault="0023013C" w:rsidP="00A53A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</w:t>
      </w:r>
      <w:r w:rsidR="001F4243" w:rsidRPr="00CC1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дачи: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B25B0" w:rsidRDefault="001F4243" w:rsidP="00A53A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B2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рассмотреть понятие «улица»;</w:t>
      </w:r>
    </w:p>
    <w:p w:rsidR="001F4243" w:rsidRDefault="001F4243" w:rsidP="00A53A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узнать, как могут образовываться названия улиц;</w:t>
      </w:r>
    </w:p>
    <w:p w:rsidR="0023013C" w:rsidRDefault="0023013C" w:rsidP="0023013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определить принцип  получения этих названий</w:t>
      </w:r>
      <w:r w:rsidR="00E36873">
        <w:rPr>
          <w:rFonts w:ascii="Times New Roman" w:hAnsi="Times New Roman" w:cs="Times New Roman"/>
          <w:sz w:val="28"/>
          <w:szCs w:val="28"/>
        </w:rPr>
        <w:t>;</w:t>
      </w:r>
    </w:p>
    <w:p w:rsidR="009B25B0" w:rsidRDefault="009B25B0" w:rsidP="00A53A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B25B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в</w:t>
      </w:r>
      <w:r w:rsidRPr="007A4354">
        <w:rPr>
          <w:rFonts w:ascii="Times New Roman" w:eastAsia="TimesNewRomanPSMT" w:hAnsi="Times New Roman" w:cs="Times New Roman"/>
          <w:sz w:val="28"/>
          <w:szCs w:val="28"/>
        </w:rPr>
        <w:t xml:space="preserve">ыявить связь названий улиц с историческим прошлым </w:t>
      </w:r>
      <w:r>
        <w:rPr>
          <w:rFonts w:ascii="Times New Roman" w:eastAsia="TimesNewRomanPSMT" w:hAnsi="Times New Roman" w:cs="Times New Roman"/>
          <w:sz w:val="28"/>
          <w:szCs w:val="28"/>
        </w:rPr>
        <w:t>посёлка.</w:t>
      </w:r>
    </w:p>
    <w:p w:rsidR="001F4243" w:rsidRPr="00DD3660" w:rsidRDefault="001F4243" w:rsidP="00A9175F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660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1F4243" w:rsidRPr="0021522A" w:rsidRDefault="001F4243" w:rsidP="00011809">
      <w:pPr>
        <w:pStyle w:val="a3"/>
        <w:shd w:val="clear" w:color="auto" w:fill="FFFFFF"/>
        <w:spacing w:line="360" w:lineRule="auto"/>
        <w:jc w:val="both"/>
        <w:rPr>
          <w:rStyle w:val="c7"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</w:t>
      </w:r>
      <w:r w:rsidRPr="00EE4E6E">
        <w:rPr>
          <w:sz w:val="28"/>
          <w:szCs w:val="28"/>
        </w:rPr>
        <w:t xml:space="preserve">У каждого посёлка, города есть своя неповторимая история. Для </w:t>
      </w:r>
      <w:r>
        <w:rPr>
          <w:sz w:val="28"/>
          <w:szCs w:val="28"/>
        </w:rPr>
        <w:t>нас</w:t>
      </w:r>
      <w:r w:rsidRPr="00EE4E6E">
        <w:rPr>
          <w:sz w:val="28"/>
          <w:szCs w:val="28"/>
        </w:rPr>
        <w:t xml:space="preserve"> поселок – это, прежде всего улицы</w:t>
      </w:r>
      <w:r>
        <w:rPr>
          <w:sz w:val="28"/>
          <w:szCs w:val="28"/>
        </w:rPr>
        <w:t xml:space="preserve">. </w:t>
      </w:r>
      <w:r w:rsidRPr="006F2D98">
        <w:rPr>
          <w:sz w:val="28"/>
          <w:szCs w:val="28"/>
        </w:rPr>
        <w:t>Названия улиц являются важной частью нашего исторического наследия. Они напоминают о событиях важных и интересных</w:t>
      </w:r>
      <w:r>
        <w:rPr>
          <w:sz w:val="28"/>
          <w:szCs w:val="28"/>
        </w:rPr>
        <w:t>,</w:t>
      </w:r>
      <w:r w:rsidRPr="004C5655">
        <w:rPr>
          <w:sz w:val="28"/>
          <w:szCs w:val="28"/>
        </w:rPr>
        <w:t xml:space="preserve"> </w:t>
      </w:r>
      <w:r w:rsidRPr="00EE4E6E">
        <w:rPr>
          <w:sz w:val="28"/>
          <w:szCs w:val="28"/>
        </w:rPr>
        <w:t>бережно хранят его историю</w:t>
      </w:r>
      <w:r>
        <w:rPr>
          <w:sz w:val="28"/>
          <w:szCs w:val="28"/>
        </w:rPr>
        <w:t>.</w:t>
      </w:r>
      <w:r>
        <w:rPr>
          <w:rStyle w:val="c7"/>
          <w:color w:val="000000"/>
          <w:sz w:val="28"/>
          <w:szCs w:val="28"/>
          <w:bdr w:val="none" w:sz="0" w:space="0" w:color="auto" w:frame="1"/>
        </w:rPr>
        <w:t xml:space="preserve">  </w:t>
      </w:r>
      <w:r w:rsidRPr="0021522A">
        <w:rPr>
          <w:rStyle w:val="c7"/>
          <w:color w:val="000000"/>
          <w:sz w:val="28"/>
          <w:szCs w:val="28"/>
          <w:bdr w:val="none" w:sz="0" w:space="0" w:color="auto" w:frame="1"/>
        </w:rPr>
        <w:t>Для каждого большая родина начинается с малой. От любви к близкому и дорогому с рождения приходит любовь к Отечеству, чувство патриотизма. Оно становится глубже, когда мы больше узнаем об истории своей малой родины, о знаменитых земляках, об улицах, по которым мы ходим.  </w:t>
      </w:r>
    </w:p>
    <w:p w:rsidR="009D4EA9" w:rsidRDefault="004334A0" w:rsidP="004334A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Обзор источников</w:t>
      </w:r>
      <w:r w:rsidR="00DC46D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C46DC" w:rsidRDefault="004334A0" w:rsidP="0001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</w:t>
      </w:r>
      <w:r w:rsidR="00DC46DC" w:rsidRPr="00DD3660">
        <w:rPr>
          <w:rFonts w:ascii="Times New Roman" w:eastAsia="TimesNewRomanPSMT" w:hAnsi="Times New Roman" w:cs="Times New Roman"/>
          <w:sz w:val="28"/>
          <w:szCs w:val="28"/>
        </w:rPr>
        <w:t xml:space="preserve">В своей работе мы использовали </w:t>
      </w:r>
      <w:r w:rsidR="00DC46DC" w:rsidRPr="00DC46DC">
        <w:rPr>
          <w:rFonts w:ascii="Times New Roman" w:eastAsia="Calibri" w:hAnsi="Times New Roman" w:cs="Times New Roman"/>
          <w:sz w:val="28"/>
          <w:szCs w:val="28"/>
        </w:rPr>
        <w:t xml:space="preserve">документы отдела архивной службы администрации </w:t>
      </w:r>
      <w:proofErr w:type="spellStart"/>
      <w:r w:rsidR="00DC46DC" w:rsidRPr="00DC46DC">
        <w:rPr>
          <w:rFonts w:ascii="Times New Roman" w:eastAsia="Calibri" w:hAnsi="Times New Roman" w:cs="Times New Roman"/>
          <w:sz w:val="28"/>
          <w:szCs w:val="28"/>
        </w:rPr>
        <w:t>Чановского</w:t>
      </w:r>
      <w:proofErr w:type="spellEnd"/>
      <w:r w:rsidR="00DC46DC" w:rsidRPr="00DC46DC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DC46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C46DC" w:rsidRPr="00DD3660">
        <w:rPr>
          <w:rFonts w:ascii="Times New Roman" w:eastAsia="TimesNewRomanPSMT" w:hAnsi="Times New Roman" w:cs="Times New Roman"/>
          <w:sz w:val="28"/>
          <w:szCs w:val="28"/>
        </w:rPr>
        <w:t>воспоминания жителей, материалы краеведческого музея, а также научную литературу и Интернет - ресурсы.</w:t>
      </w:r>
    </w:p>
    <w:p w:rsidR="0029578D" w:rsidRDefault="0029578D" w:rsidP="0029578D">
      <w:pPr>
        <w:rPr>
          <w:rFonts w:ascii="Times New Roman" w:hAnsi="Times New Roman" w:cs="Times New Roman"/>
          <w:b/>
          <w:sz w:val="28"/>
          <w:szCs w:val="28"/>
        </w:rPr>
      </w:pPr>
      <w:r w:rsidRPr="003C208F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использовались следующие </w:t>
      </w:r>
      <w:r w:rsidRPr="0029578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305577" w:rsidRPr="00544BB1" w:rsidRDefault="00305577" w:rsidP="003055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BB1">
        <w:rPr>
          <w:rFonts w:ascii="Times New Roman" w:hAnsi="Times New Roman" w:cs="Times New Roman"/>
          <w:sz w:val="28"/>
          <w:szCs w:val="28"/>
        </w:rPr>
        <w:t xml:space="preserve">1. </w:t>
      </w:r>
      <w:r w:rsidRPr="00544BB1">
        <w:rPr>
          <w:rFonts w:ascii="Times New Roman" w:hAnsi="Times New Roman" w:cs="Times New Roman"/>
          <w:i/>
          <w:iCs/>
          <w:sz w:val="28"/>
          <w:szCs w:val="28"/>
        </w:rPr>
        <w:t xml:space="preserve">Накопление научного материала: </w:t>
      </w:r>
      <w:r w:rsidRPr="00544BB1">
        <w:rPr>
          <w:rFonts w:ascii="Times New Roman" w:hAnsi="Times New Roman" w:cs="Times New Roman"/>
          <w:sz w:val="28"/>
          <w:szCs w:val="28"/>
        </w:rPr>
        <w:t>изучение литературы и</w:t>
      </w:r>
    </w:p>
    <w:p w:rsidR="00305577" w:rsidRPr="00544BB1" w:rsidRDefault="00305577" w:rsidP="003055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BB1">
        <w:rPr>
          <w:rFonts w:ascii="Times New Roman" w:hAnsi="Times New Roman" w:cs="Times New Roman"/>
          <w:sz w:val="28"/>
          <w:szCs w:val="28"/>
        </w:rPr>
        <w:t>источников; ознакомление с историей и теорией вопроса;</w:t>
      </w:r>
    </w:p>
    <w:p w:rsidR="00305577" w:rsidRPr="00544BB1" w:rsidRDefault="00305577" w:rsidP="003055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BB1">
        <w:rPr>
          <w:rFonts w:ascii="Times New Roman" w:hAnsi="Times New Roman" w:cs="Times New Roman"/>
          <w:sz w:val="28"/>
          <w:szCs w:val="28"/>
        </w:rPr>
        <w:t>наблюдение; анкетирование обучающихся, статистическая обработка результатов анкетирования.</w:t>
      </w:r>
    </w:p>
    <w:p w:rsidR="00305577" w:rsidRPr="00544BB1" w:rsidRDefault="00305577" w:rsidP="003055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BB1">
        <w:rPr>
          <w:rFonts w:ascii="Times New Roman" w:hAnsi="Times New Roman" w:cs="Times New Roman"/>
          <w:sz w:val="28"/>
          <w:szCs w:val="28"/>
        </w:rPr>
        <w:t xml:space="preserve">2. </w:t>
      </w:r>
      <w:r w:rsidRPr="00544BB1">
        <w:rPr>
          <w:rFonts w:ascii="Times New Roman" w:hAnsi="Times New Roman" w:cs="Times New Roman"/>
          <w:i/>
          <w:iCs/>
          <w:sz w:val="28"/>
          <w:szCs w:val="28"/>
        </w:rPr>
        <w:t>Осмысление собранного материала</w:t>
      </w:r>
      <w:r w:rsidRPr="00544BB1">
        <w:rPr>
          <w:rFonts w:ascii="Times New Roman" w:hAnsi="Times New Roman" w:cs="Times New Roman"/>
          <w:sz w:val="28"/>
          <w:szCs w:val="28"/>
        </w:rPr>
        <w:t>: анализ и синтез, классификация,</w:t>
      </w:r>
    </w:p>
    <w:p w:rsidR="00305577" w:rsidRPr="00544BB1" w:rsidRDefault="00305577" w:rsidP="003055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BB1">
        <w:rPr>
          <w:rFonts w:ascii="Times New Roman" w:hAnsi="Times New Roman" w:cs="Times New Roman"/>
          <w:sz w:val="28"/>
          <w:szCs w:val="28"/>
        </w:rPr>
        <w:t>обобщение.</w:t>
      </w:r>
    </w:p>
    <w:p w:rsidR="00305577" w:rsidRPr="00544BB1" w:rsidRDefault="00305577" w:rsidP="0030557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44BB1">
        <w:rPr>
          <w:rFonts w:ascii="Times New Roman" w:hAnsi="Times New Roman" w:cs="Times New Roman"/>
          <w:sz w:val="28"/>
          <w:szCs w:val="28"/>
        </w:rPr>
        <w:t xml:space="preserve">3. </w:t>
      </w:r>
      <w:r w:rsidRPr="00544BB1">
        <w:rPr>
          <w:rFonts w:ascii="Times New Roman" w:hAnsi="Times New Roman" w:cs="Times New Roman"/>
          <w:i/>
          <w:iCs/>
          <w:sz w:val="28"/>
          <w:szCs w:val="28"/>
        </w:rPr>
        <w:t>Проверка и уточнение фактов.</w:t>
      </w:r>
    </w:p>
    <w:p w:rsidR="009D4EA9" w:rsidRPr="00DD3660" w:rsidRDefault="009D4EA9" w:rsidP="00DD36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3660">
        <w:rPr>
          <w:rFonts w:ascii="Times New Roman" w:hAnsi="Times New Roman" w:cs="Times New Roman"/>
          <w:b/>
          <w:bCs/>
          <w:sz w:val="28"/>
          <w:szCs w:val="28"/>
        </w:rPr>
        <w:t>Этапы работы:</w:t>
      </w:r>
    </w:p>
    <w:p w:rsidR="003044C3" w:rsidRDefault="00DD3660" w:rsidP="0001180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3660">
        <w:rPr>
          <w:rFonts w:ascii="Times New Roman" w:hAnsi="Times New Roman" w:cs="Times New Roman"/>
          <w:sz w:val="28"/>
          <w:szCs w:val="28"/>
        </w:rPr>
        <w:t xml:space="preserve">Решению названных задач и поставленных вопросов посвящено исследование, которым </w:t>
      </w:r>
      <w:r w:rsidR="00680A49">
        <w:rPr>
          <w:rFonts w:ascii="Times New Roman" w:hAnsi="Times New Roman" w:cs="Times New Roman"/>
          <w:sz w:val="28"/>
          <w:szCs w:val="28"/>
        </w:rPr>
        <w:t>мы</w:t>
      </w:r>
      <w:r w:rsidRPr="00DD3660">
        <w:rPr>
          <w:rFonts w:ascii="Times New Roman" w:hAnsi="Times New Roman" w:cs="Times New Roman"/>
          <w:sz w:val="28"/>
          <w:szCs w:val="28"/>
        </w:rPr>
        <w:t xml:space="preserve"> занималась с сентября 2019 года</w:t>
      </w:r>
      <w:r w:rsidR="004334A0">
        <w:rPr>
          <w:rFonts w:ascii="Times New Roman" w:hAnsi="Times New Roman" w:cs="Times New Roman"/>
          <w:sz w:val="28"/>
          <w:szCs w:val="28"/>
        </w:rPr>
        <w:t xml:space="preserve"> на базе ЧСШ №1.</w:t>
      </w:r>
    </w:p>
    <w:p w:rsidR="003044C3" w:rsidRDefault="003044C3" w:rsidP="0001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660">
        <w:rPr>
          <w:rFonts w:ascii="Times New Roman" w:hAnsi="Times New Roman" w:cs="Times New Roman"/>
          <w:sz w:val="28"/>
          <w:szCs w:val="28"/>
        </w:rPr>
        <w:t xml:space="preserve">1. </w:t>
      </w:r>
      <w:r w:rsidRPr="00DD3660">
        <w:rPr>
          <w:rFonts w:ascii="Times New Roman" w:eastAsia="TimesNewRomanPSMT" w:hAnsi="Times New Roman" w:cs="Times New Roman"/>
          <w:sz w:val="28"/>
          <w:szCs w:val="28"/>
        </w:rPr>
        <w:t>Выбор темы. Постановка задач.</w:t>
      </w:r>
      <w:r w:rsidR="00DD3660" w:rsidRPr="00DD3660">
        <w:rPr>
          <w:rFonts w:ascii="Times New Roman" w:hAnsi="Times New Roman" w:cs="Times New Roman"/>
          <w:sz w:val="28"/>
          <w:szCs w:val="28"/>
        </w:rPr>
        <w:t xml:space="preserve"> В сентябре были определены направления деятельности </w:t>
      </w:r>
      <w:r w:rsidR="004B392C">
        <w:rPr>
          <w:rFonts w:ascii="Times New Roman" w:hAnsi="Times New Roman" w:cs="Times New Roman"/>
          <w:sz w:val="28"/>
          <w:szCs w:val="28"/>
        </w:rPr>
        <w:t xml:space="preserve">- </w:t>
      </w:r>
      <w:r w:rsidR="00DD3660" w:rsidRPr="00DD3660">
        <w:rPr>
          <w:rFonts w:ascii="Times New Roman" w:hAnsi="Times New Roman" w:cs="Times New Roman"/>
          <w:sz w:val="28"/>
          <w:szCs w:val="28"/>
        </w:rPr>
        <w:t>поселковый совет, библиотека, архив, краеведческий музей, составлен план поиска.</w:t>
      </w:r>
    </w:p>
    <w:p w:rsidR="003044C3" w:rsidRPr="00DD3660" w:rsidRDefault="003044C3" w:rsidP="0001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D3660">
        <w:rPr>
          <w:rFonts w:ascii="Times New Roman" w:hAnsi="Times New Roman" w:cs="Times New Roman"/>
          <w:sz w:val="28"/>
          <w:szCs w:val="28"/>
        </w:rPr>
        <w:t xml:space="preserve">2. </w:t>
      </w:r>
      <w:r w:rsidRPr="00DD3660">
        <w:rPr>
          <w:rFonts w:ascii="Times New Roman" w:eastAsia="TimesNewRomanPSMT" w:hAnsi="Times New Roman" w:cs="Times New Roman"/>
          <w:sz w:val="28"/>
          <w:szCs w:val="28"/>
        </w:rPr>
        <w:t>Фиксация и предварительная обработка данных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3044C3" w:rsidRDefault="00042DD9" w:rsidP="0001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08C8">
        <w:rPr>
          <w:rFonts w:ascii="Times New Roman" w:hAnsi="Times New Roman" w:cs="Times New Roman"/>
          <w:sz w:val="28"/>
          <w:szCs w:val="28"/>
        </w:rPr>
        <w:t>Работа над исследованием велась в течение октября</w:t>
      </w:r>
      <w:r w:rsidR="00826540">
        <w:rPr>
          <w:rFonts w:ascii="Times New Roman" w:hAnsi="Times New Roman" w:cs="Times New Roman"/>
          <w:sz w:val="28"/>
          <w:szCs w:val="28"/>
        </w:rPr>
        <w:t xml:space="preserve"> 2019 года</w:t>
      </w:r>
      <w:r w:rsidR="00DD3660" w:rsidRPr="00DD3660">
        <w:rPr>
          <w:rFonts w:ascii="Times New Roman" w:hAnsi="Times New Roman" w:cs="Times New Roman"/>
          <w:sz w:val="28"/>
          <w:szCs w:val="28"/>
        </w:rPr>
        <w:t xml:space="preserve"> (</w:t>
      </w:r>
      <w:r w:rsidR="00826540">
        <w:rPr>
          <w:rFonts w:ascii="Times New Roman" w:hAnsi="Times New Roman" w:cs="Times New Roman"/>
          <w:sz w:val="28"/>
          <w:szCs w:val="28"/>
        </w:rPr>
        <w:t xml:space="preserve">поиск информации </w:t>
      </w:r>
      <w:r w:rsidR="00826540" w:rsidRPr="00DD3660">
        <w:rPr>
          <w:rFonts w:ascii="Times New Roman" w:hAnsi="Times New Roman" w:cs="Times New Roman"/>
          <w:sz w:val="28"/>
          <w:szCs w:val="28"/>
        </w:rPr>
        <w:t>в архиве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540">
        <w:rPr>
          <w:rFonts w:ascii="Times New Roman" w:hAnsi="Times New Roman" w:cs="Times New Roman"/>
          <w:sz w:val="28"/>
          <w:szCs w:val="28"/>
        </w:rPr>
        <w:t xml:space="preserve"> в библиотеке</w:t>
      </w:r>
      <w:r w:rsidR="00DD3660" w:rsidRPr="00DD3660">
        <w:rPr>
          <w:rFonts w:ascii="Times New Roman" w:hAnsi="Times New Roman" w:cs="Times New Roman"/>
          <w:sz w:val="28"/>
          <w:szCs w:val="28"/>
        </w:rPr>
        <w:t>,</w:t>
      </w:r>
      <w:r w:rsidR="004C5655">
        <w:rPr>
          <w:rFonts w:ascii="Times New Roman" w:hAnsi="Times New Roman" w:cs="Times New Roman"/>
          <w:sz w:val="28"/>
          <w:szCs w:val="28"/>
        </w:rPr>
        <w:t xml:space="preserve"> музее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DD3660" w:rsidRPr="00DD3660">
        <w:rPr>
          <w:rFonts w:ascii="Times New Roman" w:hAnsi="Times New Roman" w:cs="Times New Roman"/>
          <w:sz w:val="28"/>
          <w:szCs w:val="28"/>
        </w:rPr>
        <w:t xml:space="preserve"> изучение печатного материала по теме исследования</w:t>
      </w:r>
      <w:r w:rsidR="00826540">
        <w:rPr>
          <w:rFonts w:ascii="Times New Roman" w:hAnsi="Times New Roman" w:cs="Times New Roman"/>
          <w:sz w:val="28"/>
          <w:szCs w:val="28"/>
        </w:rPr>
        <w:t>;</w:t>
      </w:r>
      <w:r w:rsidR="004B39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встречи с </w:t>
      </w:r>
      <w:r w:rsidR="00DD3660" w:rsidRPr="00DD3660">
        <w:rPr>
          <w:rFonts w:ascii="Times New Roman" w:hAnsi="Times New Roman" w:cs="Times New Roman"/>
          <w:sz w:val="28"/>
          <w:szCs w:val="28"/>
        </w:rPr>
        <w:t>местны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DD3660" w:rsidRPr="00DD3660">
        <w:rPr>
          <w:rFonts w:ascii="Times New Roman" w:hAnsi="Times New Roman" w:cs="Times New Roman"/>
          <w:sz w:val="28"/>
          <w:szCs w:val="28"/>
        </w:rPr>
        <w:t xml:space="preserve"> </w:t>
      </w:r>
      <w:r w:rsidR="003044C3">
        <w:rPr>
          <w:rFonts w:ascii="Times New Roman" w:hAnsi="Times New Roman" w:cs="Times New Roman"/>
          <w:sz w:val="28"/>
          <w:szCs w:val="28"/>
        </w:rPr>
        <w:t>жител</w:t>
      </w:r>
      <w:r>
        <w:rPr>
          <w:rFonts w:ascii="Times New Roman" w:hAnsi="Times New Roman" w:cs="Times New Roman"/>
          <w:sz w:val="28"/>
          <w:szCs w:val="28"/>
        </w:rPr>
        <w:t>ями - старожилами и запись их воспоминаний)</w:t>
      </w:r>
      <w:r w:rsidR="00DD3660" w:rsidRPr="00DD3660">
        <w:rPr>
          <w:rFonts w:ascii="Times New Roman" w:hAnsi="Times New Roman" w:cs="Times New Roman"/>
          <w:sz w:val="28"/>
          <w:szCs w:val="28"/>
        </w:rPr>
        <w:t>.</w:t>
      </w:r>
      <w:r w:rsidR="004B392C">
        <w:rPr>
          <w:rFonts w:ascii="Times New Roman" w:hAnsi="Times New Roman" w:cs="Times New Roman"/>
          <w:sz w:val="28"/>
          <w:szCs w:val="28"/>
        </w:rPr>
        <w:t xml:space="preserve"> </w:t>
      </w:r>
      <w:r w:rsidR="00DD3660" w:rsidRPr="00DD3660">
        <w:rPr>
          <w:rFonts w:ascii="Times New Roman" w:hAnsi="Times New Roman" w:cs="Times New Roman"/>
          <w:sz w:val="28"/>
          <w:szCs w:val="28"/>
        </w:rPr>
        <w:t>Нам пришлось работать не только с письменными, но и с устными источниками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540">
        <w:rPr>
          <w:rFonts w:ascii="Times New Roman" w:hAnsi="Times New Roman" w:cs="Times New Roman"/>
          <w:sz w:val="28"/>
          <w:szCs w:val="28"/>
        </w:rPr>
        <w:t>-</w:t>
      </w:r>
      <w:r w:rsidR="00DD3660" w:rsidRPr="00DD3660">
        <w:rPr>
          <w:rFonts w:ascii="Times New Roman" w:hAnsi="Times New Roman" w:cs="Times New Roman"/>
          <w:sz w:val="28"/>
          <w:szCs w:val="28"/>
        </w:rPr>
        <w:t xml:space="preserve"> воспоминаниями и рассказами людей, мы учились вести беседу, слушать рассказ, </w:t>
      </w:r>
      <w:r w:rsidR="00826540">
        <w:rPr>
          <w:rFonts w:ascii="Times New Roman" w:hAnsi="Times New Roman" w:cs="Times New Roman"/>
          <w:sz w:val="28"/>
          <w:szCs w:val="28"/>
        </w:rPr>
        <w:t xml:space="preserve">учились </w:t>
      </w:r>
      <w:r w:rsidR="00DD3660" w:rsidRPr="00DD3660">
        <w:rPr>
          <w:rFonts w:ascii="Times New Roman" w:hAnsi="Times New Roman" w:cs="Times New Roman"/>
          <w:sz w:val="28"/>
          <w:szCs w:val="28"/>
        </w:rPr>
        <w:t xml:space="preserve">технике ведения записей, составлять опросник – анкету. </w:t>
      </w:r>
    </w:p>
    <w:p w:rsidR="003044C3" w:rsidRPr="00DD3660" w:rsidRDefault="003044C3" w:rsidP="0001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D3660">
        <w:rPr>
          <w:rFonts w:ascii="Times New Roman" w:eastAsia="TimesNewRomanPSMT" w:hAnsi="Times New Roman" w:cs="Times New Roman"/>
          <w:sz w:val="28"/>
          <w:szCs w:val="28"/>
        </w:rPr>
        <w:lastRenderedPageBreak/>
        <w:t>3.</w:t>
      </w:r>
      <w:r w:rsidR="00042DD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D3660">
        <w:rPr>
          <w:rFonts w:ascii="Times New Roman" w:eastAsia="TimesNewRomanPSMT" w:hAnsi="Times New Roman" w:cs="Times New Roman"/>
          <w:sz w:val="28"/>
          <w:szCs w:val="28"/>
        </w:rPr>
        <w:t>Обработка результатов исследований и проверка гипотезы (</w:t>
      </w:r>
      <w:r w:rsidR="004C5655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DD3660">
        <w:rPr>
          <w:rFonts w:ascii="Times New Roman" w:eastAsia="TimesNewRomanPSMT" w:hAnsi="Times New Roman" w:cs="Times New Roman"/>
          <w:sz w:val="28"/>
          <w:szCs w:val="28"/>
        </w:rPr>
        <w:t>бработка текстовой, иллюстративной и др. информации, структурирование материала, формулировка умозаключения).</w:t>
      </w:r>
    </w:p>
    <w:p w:rsidR="003044C3" w:rsidRPr="00DD3660" w:rsidRDefault="003044C3" w:rsidP="0001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D3660">
        <w:rPr>
          <w:rFonts w:ascii="Times New Roman" w:eastAsia="TimesNewRomanPSMT" w:hAnsi="Times New Roman" w:cs="Times New Roman"/>
          <w:sz w:val="28"/>
          <w:szCs w:val="28"/>
        </w:rPr>
        <w:t>4. Оформление результатов работы (текстовое оформление в соответствии с требованиями</w:t>
      </w:r>
      <w:r w:rsidR="00826540">
        <w:rPr>
          <w:rFonts w:ascii="Times New Roman" w:eastAsia="TimesNewRomanPSMT" w:hAnsi="Times New Roman" w:cs="Times New Roman"/>
          <w:sz w:val="28"/>
          <w:szCs w:val="28"/>
        </w:rPr>
        <w:t>, п</w:t>
      </w:r>
      <w:r w:rsidRPr="00DD3660">
        <w:rPr>
          <w:rFonts w:ascii="Times New Roman" w:eastAsia="TimesNewRomanPSMT" w:hAnsi="Times New Roman" w:cs="Times New Roman"/>
          <w:sz w:val="28"/>
          <w:szCs w:val="28"/>
        </w:rPr>
        <w:t>одготовка  приложений).</w:t>
      </w:r>
    </w:p>
    <w:p w:rsidR="00DD3660" w:rsidRDefault="00A9175F" w:rsidP="00354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3660" w:rsidRPr="00DD3660">
        <w:rPr>
          <w:rFonts w:ascii="Times New Roman" w:hAnsi="Times New Roman" w:cs="Times New Roman"/>
          <w:sz w:val="28"/>
          <w:szCs w:val="28"/>
        </w:rPr>
        <w:t xml:space="preserve">В конце октября работа была оформлена - сканирование фото, издание материалов, обработка материалов анкетирования </w:t>
      </w:r>
      <w:r w:rsidR="004C5655">
        <w:rPr>
          <w:rFonts w:ascii="Times New Roman" w:hAnsi="Times New Roman" w:cs="Times New Roman"/>
          <w:sz w:val="28"/>
          <w:szCs w:val="28"/>
        </w:rPr>
        <w:t>об</w:t>
      </w:r>
      <w:r w:rsidR="00DD3660" w:rsidRPr="00DD3660">
        <w:rPr>
          <w:rFonts w:ascii="Times New Roman" w:hAnsi="Times New Roman" w:cs="Times New Roman"/>
          <w:sz w:val="28"/>
          <w:szCs w:val="28"/>
        </w:rPr>
        <w:t>уча</w:t>
      </w:r>
      <w:r w:rsidR="00E0163E">
        <w:rPr>
          <w:rFonts w:ascii="Times New Roman" w:hAnsi="Times New Roman" w:cs="Times New Roman"/>
          <w:sz w:val="28"/>
          <w:szCs w:val="28"/>
        </w:rPr>
        <w:t>ю</w:t>
      </w:r>
      <w:r w:rsidR="00DD3660" w:rsidRPr="00DD3660">
        <w:rPr>
          <w:rFonts w:ascii="Times New Roman" w:hAnsi="Times New Roman" w:cs="Times New Roman"/>
          <w:sz w:val="28"/>
          <w:szCs w:val="28"/>
        </w:rPr>
        <w:t>щихся нашей школы.</w:t>
      </w:r>
      <w:r w:rsidR="003F1581">
        <w:rPr>
          <w:rFonts w:ascii="Times New Roman" w:hAnsi="Times New Roman" w:cs="Times New Roman"/>
          <w:sz w:val="28"/>
          <w:szCs w:val="28"/>
        </w:rPr>
        <w:t xml:space="preserve"> По завершении работы, мы провели </w:t>
      </w:r>
      <w:r w:rsidR="006026BA">
        <w:rPr>
          <w:rFonts w:ascii="Times New Roman" w:hAnsi="Times New Roman" w:cs="Times New Roman"/>
          <w:sz w:val="28"/>
          <w:szCs w:val="28"/>
        </w:rPr>
        <w:t xml:space="preserve">для десятиклассников </w:t>
      </w:r>
      <w:r w:rsidR="003F1581">
        <w:rPr>
          <w:rFonts w:ascii="Times New Roman" w:hAnsi="Times New Roman" w:cs="Times New Roman"/>
          <w:sz w:val="28"/>
          <w:szCs w:val="28"/>
        </w:rPr>
        <w:t>классный час по теме исследования и</w:t>
      </w:r>
      <w:r w:rsidR="006026BA">
        <w:rPr>
          <w:rFonts w:ascii="Times New Roman" w:hAnsi="Times New Roman" w:cs="Times New Roman"/>
          <w:sz w:val="28"/>
          <w:szCs w:val="28"/>
        </w:rPr>
        <w:t xml:space="preserve"> в начале нашей встречи провели анкетирование. </w:t>
      </w:r>
      <w:r w:rsidR="00DD3660" w:rsidRPr="00DD3660">
        <w:rPr>
          <w:rFonts w:ascii="Times New Roman" w:hAnsi="Times New Roman" w:cs="Times New Roman"/>
          <w:sz w:val="28"/>
          <w:szCs w:val="28"/>
        </w:rPr>
        <w:t>Анкета включала в себя следующие вопросы:</w:t>
      </w:r>
    </w:p>
    <w:p w:rsidR="00823C75" w:rsidRDefault="00823C75" w:rsidP="00354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1.Сколько всего улиц в посёлке Чаны?</w:t>
      </w:r>
    </w:p>
    <w:p w:rsidR="00823C75" w:rsidRDefault="00823C75" w:rsidP="00354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2.Наша школа расположена на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</w:t>
      </w:r>
      <w:proofErr w:type="gramStart"/>
      <w:r>
        <w:rPr>
          <w:rFonts w:ascii="Times New Roman" w:hAnsi="Times New Roman" w:cs="Times New Roman"/>
          <w:sz w:val="28"/>
          <w:szCs w:val="28"/>
        </w:rPr>
        <w:t>.Ж</w:t>
      </w:r>
      <w:proofErr w:type="gramEnd"/>
      <w:r>
        <w:rPr>
          <w:rFonts w:ascii="Times New Roman" w:hAnsi="Times New Roman" w:cs="Times New Roman"/>
          <w:sz w:val="28"/>
          <w:szCs w:val="28"/>
        </w:rPr>
        <w:t>ёлтиковых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, знаете ли вы</w:t>
      </w:r>
      <w:r w:rsidR="00D52B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кто такие братья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Жёлтиковы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D52B16" w:rsidRDefault="00D52B16" w:rsidP="00354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3.Знаете ли вы, как раньше называлась улица братьев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D52B16" w:rsidRDefault="00D52B16" w:rsidP="00354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4.Хотели бы вы узнать, когда и почему улицы получили своё название?</w:t>
      </w:r>
    </w:p>
    <w:p w:rsidR="00DD3660" w:rsidRPr="00D33EC7" w:rsidRDefault="00FE3E92" w:rsidP="00354E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3660" w:rsidRPr="00D33EC7">
        <w:rPr>
          <w:rFonts w:ascii="Times New Roman" w:hAnsi="Times New Roman" w:cs="Times New Roman"/>
          <w:sz w:val="28"/>
          <w:szCs w:val="28"/>
        </w:rPr>
        <w:t xml:space="preserve">Было опрошено </w:t>
      </w:r>
      <w:r w:rsidR="006026BA">
        <w:rPr>
          <w:rFonts w:ascii="Times New Roman" w:hAnsi="Times New Roman" w:cs="Times New Roman"/>
          <w:sz w:val="28"/>
          <w:szCs w:val="28"/>
        </w:rPr>
        <w:t>40 респондентов. По первому вопросу</w:t>
      </w:r>
      <w:r>
        <w:rPr>
          <w:rFonts w:ascii="Times New Roman" w:hAnsi="Times New Roman" w:cs="Times New Roman"/>
          <w:sz w:val="28"/>
          <w:szCs w:val="28"/>
        </w:rPr>
        <w:t xml:space="preserve"> мнения разделились, но</w:t>
      </w:r>
      <w:r w:rsidR="006026BA">
        <w:rPr>
          <w:rFonts w:ascii="Times New Roman" w:hAnsi="Times New Roman" w:cs="Times New Roman"/>
          <w:sz w:val="28"/>
          <w:szCs w:val="28"/>
        </w:rPr>
        <w:t xml:space="preserve"> точное количество улиц никто не назвал</w:t>
      </w:r>
      <w:r>
        <w:rPr>
          <w:rFonts w:ascii="Times New Roman" w:hAnsi="Times New Roman" w:cs="Times New Roman"/>
          <w:sz w:val="28"/>
          <w:szCs w:val="28"/>
        </w:rPr>
        <w:t xml:space="preserve">. А вот кто такие братья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Жёлтиковы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>, знают практически все. И это радует. На  третий вопрос, как раньше называлась улица, правильно ответили 50% респондентов. И 100% отвечающих хотели бы знать историю улиц посёлка Чаны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3239F">
        <w:rPr>
          <w:rFonts w:ascii="Times New Roman" w:hAnsi="Times New Roman" w:cs="Times New Roman"/>
          <w:sz w:val="28"/>
          <w:szCs w:val="28"/>
        </w:rPr>
        <w:t xml:space="preserve"> (</w:t>
      </w:r>
      <w:r w:rsidR="004334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34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334A0">
        <w:rPr>
          <w:rFonts w:ascii="Times New Roman" w:hAnsi="Times New Roman" w:cs="Times New Roman"/>
          <w:sz w:val="28"/>
          <w:szCs w:val="28"/>
        </w:rPr>
        <w:t xml:space="preserve">м. </w:t>
      </w:r>
      <w:r w:rsidR="0029578D">
        <w:rPr>
          <w:rFonts w:ascii="Times New Roman" w:hAnsi="Times New Roman" w:cs="Times New Roman"/>
          <w:sz w:val="28"/>
          <w:szCs w:val="28"/>
        </w:rPr>
        <w:t>п</w:t>
      </w:r>
      <w:r w:rsidR="00B3239F">
        <w:rPr>
          <w:rFonts w:ascii="Times New Roman" w:hAnsi="Times New Roman" w:cs="Times New Roman"/>
          <w:sz w:val="28"/>
          <w:szCs w:val="28"/>
        </w:rPr>
        <w:t>риложение 1)</w:t>
      </w:r>
    </w:p>
    <w:p w:rsidR="00011809" w:rsidRDefault="00011809" w:rsidP="00D17699">
      <w:pPr>
        <w:spacing w:before="375" w:after="4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11809" w:rsidRDefault="00011809" w:rsidP="00D17699">
      <w:pPr>
        <w:spacing w:before="375" w:after="4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11809" w:rsidRDefault="00011809" w:rsidP="00D17699">
      <w:pPr>
        <w:spacing w:before="375" w:after="4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11809" w:rsidRDefault="00011809" w:rsidP="00D17699">
      <w:pPr>
        <w:spacing w:before="375" w:after="4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11809" w:rsidRDefault="00011809" w:rsidP="00D17699">
      <w:pPr>
        <w:spacing w:before="375" w:after="4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7C42AB" w:rsidRPr="004B392C" w:rsidRDefault="00DC46DC" w:rsidP="00A53AD6">
      <w:pPr>
        <w:spacing w:before="375" w:after="45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4B392C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Глава 1.</w:t>
      </w:r>
      <w:r w:rsidR="001D1ADC" w:rsidRPr="004B392C">
        <w:rPr>
          <w:rFonts w:ascii="Times New Roman" w:hAnsi="Times New Roman" w:cs="Times New Roman"/>
          <w:color w:val="000000"/>
          <w:sz w:val="28"/>
          <w:szCs w:val="28"/>
        </w:rPr>
        <w:t xml:space="preserve"> По какому принципу улицам давали и дают названия? Что такое улица?</w:t>
      </w:r>
    </w:p>
    <w:p w:rsidR="001D1ADC" w:rsidRPr="007C42AB" w:rsidRDefault="004B392C" w:rsidP="00354ED3">
      <w:pPr>
        <w:spacing w:before="375" w:after="45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B323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C42AB" w:rsidRPr="007C42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Свое исследование мы начали с изучения словарей и научных изданий, чтобы получить четко сформулированное определение слова «улица» и выявить научные термины, обозначающие процесс их называния.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D1ADC" w:rsidRPr="007C42AB">
        <w:rPr>
          <w:rFonts w:ascii="Times New Roman" w:hAnsi="Times New Roman" w:cs="Times New Roman"/>
          <w:color w:val="000000"/>
          <w:sz w:val="28"/>
          <w:szCs w:val="28"/>
        </w:rPr>
        <w:t xml:space="preserve">Ответы на эти вопросы </w:t>
      </w:r>
      <w:r w:rsidR="00B3239F">
        <w:rPr>
          <w:rFonts w:ascii="Times New Roman" w:hAnsi="Times New Roman" w:cs="Times New Roman"/>
          <w:color w:val="000000"/>
          <w:sz w:val="28"/>
          <w:szCs w:val="28"/>
        </w:rPr>
        <w:t>автор</w:t>
      </w:r>
      <w:r w:rsidR="001D1ADC" w:rsidRPr="007C42AB">
        <w:rPr>
          <w:rFonts w:ascii="Times New Roman" w:hAnsi="Times New Roman" w:cs="Times New Roman"/>
          <w:color w:val="000000"/>
          <w:sz w:val="28"/>
          <w:szCs w:val="28"/>
        </w:rPr>
        <w:t xml:space="preserve"> наш</w:t>
      </w:r>
      <w:r w:rsidR="00B3239F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1D1ADC" w:rsidRPr="007C42AB">
        <w:rPr>
          <w:rFonts w:ascii="Times New Roman" w:hAnsi="Times New Roman" w:cs="Times New Roman"/>
          <w:color w:val="000000"/>
          <w:sz w:val="28"/>
          <w:szCs w:val="28"/>
        </w:rPr>
        <w:t xml:space="preserve">л, прочитав несколько статей в сети Интернет. </w:t>
      </w:r>
      <w:r w:rsidR="00B3239F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1D1ADC" w:rsidRPr="007C42AB">
        <w:rPr>
          <w:rFonts w:ascii="Times New Roman" w:hAnsi="Times New Roman" w:cs="Times New Roman"/>
          <w:color w:val="000000"/>
          <w:sz w:val="28"/>
          <w:szCs w:val="28"/>
        </w:rPr>
        <w:t xml:space="preserve"> узнал</w:t>
      </w:r>
      <w:r w:rsidR="00B3239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D1ADC" w:rsidRPr="007C42AB">
        <w:rPr>
          <w:rFonts w:ascii="Times New Roman" w:hAnsi="Times New Roman" w:cs="Times New Roman"/>
          <w:color w:val="000000"/>
          <w:sz w:val="28"/>
          <w:szCs w:val="28"/>
        </w:rPr>
        <w:t>, что впервые слово «улица» было упомянуто  в «Изборнике Святослава» 1076 года. Почти тысячу лет назад. По мнению некоторых лингвистов, это слово произошло от таких понятий как «лить» или «течь», по мнению других — речь тогда шла сначала о фасадах, наши предки в те времена говорили: «Улица домов». Все точки над «и» в данном вопросе расставил знаменитый Владимир Даль: «Улица — это простор между двух определенных порядков домов; это полоса, какой-либо проезд или дорога, оставляемая специально между рядами домов».</w:t>
      </w:r>
      <w:r w:rsidR="00E0163E" w:rsidRPr="00E0163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r w:rsidR="00E0163E" w:rsidRPr="006E6A15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[</w:t>
      </w:r>
      <w:r w:rsidR="00265CBB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2</w:t>
      </w:r>
      <w:r w:rsidR="00E0163E" w:rsidRPr="006E6A15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]</w:t>
      </w:r>
    </w:p>
    <w:p w:rsidR="001D1ADC" w:rsidRPr="001D1ADC" w:rsidRDefault="00DC46DC" w:rsidP="00354ED3">
      <w:pPr>
        <w:pStyle w:val="a3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80EC"/>
          <w:shd w:val="clear" w:color="auto" w:fill="FFFFFF"/>
        </w:rPr>
        <w:t> </w:t>
      </w:r>
      <w:r w:rsidR="001D1ADC" w:rsidRPr="001D1ADC">
        <w:rPr>
          <w:color w:val="000000"/>
          <w:sz w:val="28"/>
          <w:szCs w:val="28"/>
        </w:rPr>
        <w:t xml:space="preserve">    Современные языковеды и лингвисты чуть-чуть подкорректировали трактовку этого термина</w:t>
      </w:r>
      <w:r w:rsidR="00DD50DF">
        <w:rPr>
          <w:color w:val="000000"/>
          <w:sz w:val="28"/>
          <w:szCs w:val="28"/>
        </w:rPr>
        <w:t>. В толковом словаре русского языка Ушакова читаем</w:t>
      </w:r>
      <w:r w:rsidR="001D1ADC" w:rsidRPr="001D1ADC">
        <w:rPr>
          <w:color w:val="000000"/>
          <w:sz w:val="28"/>
          <w:szCs w:val="28"/>
        </w:rPr>
        <w:t>: «Улица — это пространство между двух рядов зданий или домов в городах, селах, поселениях и населенных пунктах для проезда транспорта и прохода людей».</w:t>
      </w:r>
      <w:r w:rsidR="00E0163E" w:rsidRPr="00E0163E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 xml:space="preserve"> </w:t>
      </w:r>
      <w:r w:rsidR="00E0163E" w:rsidRPr="006E6A15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[</w:t>
      </w:r>
      <w:r w:rsidR="00265CBB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3</w:t>
      </w:r>
      <w:r w:rsidR="00E0163E" w:rsidRPr="006E6A15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 xml:space="preserve">] </w:t>
      </w:r>
      <w:r w:rsidR="001D1ADC" w:rsidRPr="001D1ADC">
        <w:rPr>
          <w:color w:val="000000"/>
          <w:sz w:val="28"/>
          <w:szCs w:val="28"/>
        </w:rPr>
        <w:t xml:space="preserve"> </w:t>
      </w:r>
      <w:r w:rsidR="001D1ADC" w:rsidRPr="00B10816">
        <w:rPr>
          <w:color w:val="000000"/>
          <w:sz w:val="28"/>
          <w:szCs w:val="28"/>
        </w:rPr>
        <w:t>Длина улицы может составлять от нескольких метров до нескольких километров, ширина также может различаться. Улицы могут быть пешеходные, магистральные, межквартальные, внутриквартальные, жилые, могут иметь повороты и изгибы. </w:t>
      </w:r>
      <w:r w:rsidR="001D1ADC" w:rsidRPr="001D1ADC">
        <w:rPr>
          <w:bCs/>
          <w:color w:val="000000"/>
          <w:sz w:val="28"/>
          <w:szCs w:val="28"/>
          <w:bdr w:val="none" w:sz="0" w:space="0" w:color="auto" w:frame="1"/>
        </w:rPr>
        <w:t>Проезды и переулки</w:t>
      </w:r>
      <w:r w:rsidR="001D1ADC" w:rsidRPr="00B10816">
        <w:rPr>
          <w:color w:val="000000"/>
          <w:sz w:val="28"/>
          <w:szCs w:val="28"/>
        </w:rPr>
        <w:t xml:space="preserve"> - это короткие поперечные отрезки, соединяющие параллельные улицы. </w:t>
      </w:r>
    </w:p>
    <w:p w:rsidR="001D1ADC" w:rsidRDefault="001D1ADC" w:rsidP="00354ED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D1ADC">
        <w:rPr>
          <w:color w:val="000000"/>
          <w:sz w:val="28"/>
          <w:szCs w:val="28"/>
        </w:rPr>
        <w:t xml:space="preserve">    По Градостроительному кодексу Российской Федерации улицу сейчас считают особым видом границы, который определяет территориальные зоны внутри какого-либо поселения. Обычно решения и разрешение о нужде и необходимости застройки или заселения каких-либо новых территорий и о </w:t>
      </w:r>
      <w:r w:rsidRPr="001D1ADC">
        <w:rPr>
          <w:color w:val="000000"/>
          <w:sz w:val="28"/>
          <w:szCs w:val="28"/>
        </w:rPr>
        <w:lastRenderedPageBreak/>
        <w:t>прокладке между всеми ними различных улиц, бульваров и всякого рода переулков выдают органы местного подконтрольного самоуправления. Причем данная процедура утверждения и принятия планов поселков четко прописана в Государственном Градостроительном Кодексе, а также в принятых и дополненных к нему подзаконных актах с местными законами.</w:t>
      </w:r>
      <w:r w:rsidR="004334A0" w:rsidRPr="004334A0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 xml:space="preserve"> </w:t>
      </w:r>
      <w:r w:rsidR="004334A0" w:rsidRPr="006E6A15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[</w:t>
      </w:r>
      <w:r w:rsidR="004334A0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8</w:t>
      </w:r>
      <w:r w:rsidR="004334A0" w:rsidRPr="006E6A15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 xml:space="preserve">] </w:t>
      </w:r>
      <w:r w:rsidR="004334A0" w:rsidRPr="001D1ADC">
        <w:rPr>
          <w:color w:val="000000"/>
          <w:sz w:val="28"/>
          <w:szCs w:val="28"/>
        </w:rPr>
        <w:t xml:space="preserve"> </w:t>
      </w:r>
    </w:p>
    <w:p w:rsidR="00DD50DF" w:rsidRPr="001D1ADC" w:rsidRDefault="00B3239F" w:rsidP="00354ED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D50DF">
        <w:rPr>
          <w:color w:val="000000"/>
          <w:sz w:val="28"/>
          <w:szCs w:val="28"/>
        </w:rPr>
        <w:t xml:space="preserve">Побывав в </w:t>
      </w:r>
      <w:proofErr w:type="spellStart"/>
      <w:r w:rsidR="00DD50DF">
        <w:rPr>
          <w:color w:val="000000"/>
          <w:sz w:val="28"/>
          <w:szCs w:val="28"/>
        </w:rPr>
        <w:t>Чановском</w:t>
      </w:r>
      <w:proofErr w:type="spellEnd"/>
      <w:r w:rsidR="00DD50DF">
        <w:rPr>
          <w:color w:val="000000"/>
          <w:sz w:val="28"/>
          <w:szCs w:val="28"/>
        </w:rPr>
        <w:t xml:space="preserve"> поссовете, </w:t>
      </w:r>
      <w:r>
        <w:rPr>
          <w:color w:val="000000"/>
          <w:sz w:val="28"/>
          <w:szCs w:val="28"/>
        </w:rPr>
        <w:t xml:space="preserve">мы </w:t>
      </w:r>
      <w:r w:rsidR="00DD50DF">
        <w:rPr>
          <w:color w:val="000000"/>
          <w:sz w:val="28"/>
          <w:szCs w:val="28"/>
        </w:rPr>
        <w:t xml:space="preserve"> выяснил</w:t>
      </w:r>
      <w:r>
        <w:rPr>
          <w:color w:val="000000"/>
          <w:sz w:val="28"/>
          <w:szCs w:val="28"/>
        </w:rPr>
        <w:t>и</w:t>
      </w:r>
      <w:r w:rsidR="00DD50DF">
        <w:rPr>
          <w:color w:val="000000"/>
          <w:sz w:val="28"/>
          <w:szCs w:val="28"/>
        </w:rPr>
        <w:t>, что решение о присвоении названия новой улице выносит Исполком поссовета народных депутатов</w:t>
      </w:r>
      <w:proofErr w:type="gramStart"/>
      <w:r w:rsidR="00D8591A">
        <w:rPr>
          <w:color w:val="000000"/>
          <w:sz w:val="28"/>
          <w:szCs w:val="28"/>
        </w:rPr>
        <w:t>.</w:t>
      </w:r>
      <w:proofErr w:type="gramEnd"/>
      <w:r w:rsidR="00D8591A">
        <w:rPr>
          <w:color w:val="000000"/>
          <w:sz w:val="28"/>
          <w:szCs w:val="28"/>
        </w:rPr>
        <w:t xml:space="preserve"> </w:t>
      </w:r>
      <w:r w:rsidR="00BF1E4C">
        <w:rPr>
          <w:color w:val="000000"/>
          <w:sz w:val="28"/>
          <w:szCs w:val="28"/>
        </w:rPr>
        <w:t>(</w:t>
      </w:r>
      <w:proofErr w:type="gramStart"/>
      <w:r w:rsidR="0029578D">
        <w:rPr>
          <w:color w:val="000000"/>
          <w:sz w:val="28"/>
          <w:szCs w:val="28"/>
        </w:rPr>
        <w:t>с</w:t>
      </w:r>
      <w:proofErr w:type="gramEnd"/>
      <w:r w:rsidR="0029578D">
        <w:rPr>
          <w:color w:val="000000"/>
          <w:sz w:val="28"/>
          <w:szCs w:val="28"/>
        </w:rPr>
        <w:t>м. п</w:t>
      </w:r>
      <w:r w:rsidR="00BF1E4C">
        <w:rPr>
          <w:color w:val="000000"/>
          <w:sz w:val="28"/>
          <w:szCs w:val="28"/>
        </w:rPr>
        <w:t xml:space="preserve">риложение </w:t>
      </w:r>
      <w:r w:rsidR="00D8591A">
        <w:rPr>
          <w:color w:val="000000"/>
          <w:sz w:val="28"/>
          <w:szCs w:val="28"/>
        </w:rPr>
        <w:t>2</w:t>
      </w:r>
      <w:r w:rsidR="00BF1E4C">
        <w:rPr>
          <w:color w:val="000000"/>
          <w:sz w:val="28"/>
          <w:szCs w:val="28"/>
        </w:rPr>
        <w:t xml:space="preserve">). А переименование улицы может произойти по просьбе трудящихся </w:t>
      </w:r>
      <w:r w:rsidR="00294ADE">
        <w:rPr>
          <w:color w:val="000000"/>
          <w:sz w:val="28"/>
          <w:szCs w:val="28"/>
        </w:rPr>
        <w:t>(</w:t>
      </w:r>
      <w:r w:rsidR="0029578D">
        <w:rPr>
          <w:color w:val="000000"/>
          <w:sz w:val="28"/>
          <w:szCs w:val="28"/>
        </w:rPr>
        <w:t>см. п</w:t>
      </w:r>
      <w:r w:rsidR="00BF1E4C">
        <w:rPr>
          <w:color w:val="000000"/>
          <w:sz w:val="28"/>
          <w:szCs w:val="28"/>
        </w:rPr>
        <w:t>риложение</w:t>
      </w:r>
      <w:r w:rsidR="00294ADE">
        <w:rPr>
          <w:color w:val="000000"/>
          <w:sz w:val="28"/>
          <w:szCs w:val="28"/>
        </w:rPr>
        <w:t xml:space="preserve"> </w:t>
      </w:r>
      <w:r w:rsidR="00D8591A">
        <w:rPr>
          <w:color w:val="000000"/>
          <w:sz w:val="28"/>
          <w:szCs w:val="28"/>
        </w:rPr>
        <w:t>3</w:t>
      </w:r>
      <w:r w:rsidR="00294ADE">
        <w:rPr>
          <w:color w:val="000000"/>
          <w:sz w:val="28"/>
          <w:szCs w:val="28"/>
        </w:rPr>
        <w:t>)</w:t>
      </w:r>
      <w:r w:rsidR="00BF1E4C">
        <w:rPr>
          <w:color w:val="000000"/>
          <w:sz w:val="28"/>
          <w:szCs w:val="28"/>
        </w:rPr>
        <w:t xml:space="preserve">, организаций  </w:t>
      </w:r>
      <w:r w:rsidR="00D8591A">
        <w:rPr>
          <w:color w:val="000000"/>
          <w:sz w:val="28"/>
          <w:szCs w:val="28"/>
        </w:rPr>
        <w:t>(</w:t>
      </w:r>
      <w:r w:rsidR="0029578D">
        <w:rPr>
          <w:color w:val="000000"/>
          <w:sz w:val="28"/>
          <w:szCs w:val="28"/>
        </w:rPr>
        <w:t>см. п</w:t>
      </w:r>
      <w:r w:rsidR="00BF1E4C">
        <w:rPr>
          <w:color w:val="000000"/>
          <w:sz w:val="28"/>
          <w:szCs w:val="28"/>
        </w:rPr>
        <w:t>риложение</w:t>
      </w:r>
      <w:r w:rsidR="00294ADE">
        <w:rPr>
          <w:color w:val="000000"/>
          <w:sz w:val="28"/>
          <w:szCs w:val="28"/>
        </w:rPr>
        <w:t xml:space="preserve"> </w:t>
      </w:r>
      <w:r w:rsidR="00D8591A">
        <w:rPr>
          <w:color w:val="000000"/>
          <w:sz w:val="28"/>
          <w:szCs w:val="28"/>
        </w:rPr>
        <w:t>4)</w:t>
      </w:r>
      <w:r w:rsidR="00BF1E4C">
        <w:rPr>
          <w:color w:val="000000"/>
          <w:sz w:val="28"/>
          <w:szCs w:val="28"/>
        </w:rPr>
        <w:t xml:space="preserve">  и</w:t>
      </w:r>
      <w:r w:rsidR="00294ADE">
        <w:rPr>
          <w:color w:val="000000"/>
          <w:sz w:val="28"/>
          <w:szCs w:val="28"/>
        </w:rPr>
        <w:t>,</w:t>
      </w:r>
      <w:r w:rsidR="00BF1E4C">
        <w:rPr>
          <w:color w:val="000000"/>
          <w:sz w:val="28"/>
          <w:szCs w:val="28"/>
        </w:rPr>
        <w:t xml:space="preserve"> возможно</w:t>
      </w:r>
      <w:r w:rsidR="00294ADE">
        <w:rPr>
          <w:color w:val="000000"/>
          <w:sz w:val="28"/>
          <w:szCs w:val="28"/>
        </w:rPr>
        <w:t>,</w:t>
      </w:r>
      <w:r w:rsidR="00BF1E4C">
        <w:rPr>
          <w:color w:val="000000"/>
          <w:sz w:val="28"/>
          <w:szCs w:val="28"/>
        </w:rPr>
        <w:t xml:space="preserve"> по каким-либо другим причинам</w:t>
      </w:r>
      <w:proofErr w:type="gramStart"/>
      <w:r w:rsidR="00BF1E4C">
        <w:rPr>
          <w:color w:val="000000"/>
          <w:sz w:val="28"/>
          <w:szCs w:val="28"/>
        </w:rPr>
        <w:t>.</w:t>
      </w:r>
      <w:proofErr w:type="gramEnd"/>
      <w:r w:rsidR="00D134AB">
        <w:rPr>
          <w:color w:val="000000"/>
          <w:sz w:val="28"/>
          <w:szCs w:val="28"/>
        </w:rPr>
        <w:t xml:space="preserve"> (</w:t>
      </w:r>
      <w:proofErr w:type="gramStart"/>
      <w:r w:rsidR="0029578D">
        <w:rPr>
          <w:color w:val="000000"/>
          <w:sz w:val="28"/>
          <w:szCs w:val="28"/>
        </w:rPr>
        <w:t>с</w:t>
      </w:r>
      <w:proofErr w:type="gramEnd"/>
      <w:r w:rsidR="0029578D">
        <w:rPr>
          <w:color w:val="000000"/>
          <w:sz w:val="28"/>
          <w:szCs w:val="28"/>
        </w:rPr>
        <w:t>м. п</w:t>
      </w:r>
      <w:r w:rsidR="00D134AB">
        <w:rPr>
          <w:color w:val="000000"/>
          <w:sz w:val="28"/>
          <w:szCs w:val="28"/>
        </w:rPr>
        <w:t>риложение</w:t>
      </w:r>
      <w:r w:rsidR="00565E61">
        <w:rPr>
          <w:color w:val="000000"/>
          <w:sz w:val="28"/>
          <w:szCs w:val="28"/>
        </w:rPr>
        <w:t xml:space="preserve"> </w:t>
      </w:r>
      <w:r w:rsidR="00D8591A">
        <w:rPr>
          <w:color w:val="000000"/>
          <w:sz w:val="28"/>
          <w:szCs w:val="28"/>
        </w:rPr>
        <w:t>5)</w:t>
      </w:r>
      <w:r w:rsidR="00D134AB">
        <w:rPr>
          <w:color w:val="000000"/>
          <w:sz w:val="28"/>
          <w:szCs w:val="28"/>
        </w:rPr>
        <w:t xml:space="preserve"> </w:t>
      </w:r>
    </w:p>
    <w:p w:rsidR="001D1ADC" w:rsidRDefault="00D134AB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1D1ADC" w:rsidRPr="001D1ADC">
        <w:rPr>
          <w:color w:val="000000"/>
          <w:sz w:val="28"/>
          <w:szCs w:val="28"/>
        </w:rPr>
        <w:t xml:space="preserve">Историк, урбанист Александр Графов считает, что </w:t>
      </w:r>
      <w:r w:rsidR="001D1ADC" w:rsidRPr="001D1ADC">
        <w:rPr>
          <w:sz w:val="28"/>
          <w:szCs w:val="28"/>
        </w:rPr>
        <w:t>в</w:t>
      </w:r>
      <w:r w:rsidR="001D1ADC" w:rsidRPr="00B10816">
        <w:rPr>
          <w:sz w:val="28"/>
          <w:szCs w:val="28"/>
        </w:rPr>
        <w:t>о всем мире принципы топонимики приблизительно одинаковые.</w:t>
      </w:r>
      <w:r w:rsidR="00E75774">
        <w:rPr>
          <w:sz w:val="28"/>
          <w:szCs w:val="28"/>
        </w:rPr>
        <w:t xml:space="preserve"> </w:t>
      </w:r>
      <w:r w:rsidR="001873BE">
        <w:rPr>
          <w:sz w:val="28"/>
          <w:szCs w:val="28"/>
        </w:rPr>
        <w:t>«</w:t>
      </w:r>
      <w:r w:rsidR="001D1ADC" w:rsidRPr="00B10816">
        <w:rPr>
          <w:sz w:val="28"/>
          <w:szCs w:val="28"/>
        </w:rPr>
        <w:t>Для крупных улиц, проспектов, самых распространенный вариант: географический.</w:t>
      </w:r>
      <w:r>
        <w:rPr>
          <w:sz w:val="28"/>
          <w:szCs w:val="28"/>
        </w:rPr>
        <w:t xml:space="preserve"> </w:t>
      </w:r>
      <w:r w:rsidR="001D1ADC" w:rsidRPr="00B10816">
        <w:rPr>
          <w:sz w:val="28"/>
          <w:szCs w:val="28"/>
        </w:rPr>
        <w:t>Улицы поменьше назывались преимущественно по имени владельца самого богатого и красивого дома на этой улице. В дореволюционной России многие улицы назывались по фамилии дворянской семьи, которая держала дом на ней. Часто встречаются улицы, названные по важному объекту, который на ней находится</w:t>
      </w:r>
      <w:r w:rsidR="001D1ADC" w:rsidRPr="001D1ADC">
        <w:rPr>
          <w:sz w:val="28"/>
          <w:szCs w:val="28"/>
        </w:rPr>
        <w:t>:</w:t>
      </w:r>
      <w:r w:rsidR="001D1ADC" w:rsidRPr="00B10816">
        <w:rPr>
          <w:sz w:val="28"/>
          <w:szCs w:val="28"/>
        </w:rPr>
        <w:t xml:space="preserve"> Школьные, Больничные, Кузнецкие </w:t>
      </w:r>
      <w:r w:rsidR="001D1ADC" w:rsidRPr="001D1ADC">
        <w:rPr>
          <w:sz w:val="28"/>
          <w:szCs w:val="28"/>
        </w:rPr>
        <w:t>и др.</w:t>
      </w:r>
    </w:p>
    <w:p w:rsidR="001D1ADC" w:rsidRDefault="00D134AB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</w:t>
      </w:r>
      <w:r w:rsidR="001D1ADC" w:rsidRPr="001D1ADC">
        <w:rPr>
          <w:color w:val="212121"/>
          <w:sz w:val="28"/>
          <w:szCs w:val="28"/>
        </w:rPr>
        <w:t>С приходом советской власти все изменилось. Большевики стали использовать топонимику как средство пропаганды и стали славить в географических названиях своих героев. Кроме конкретных исторических деятелей, в СССР славили труд, поэтому мы имеем улицы металлургов, сталеваров и прочих стахановцев.</w:t>
      </w:r>
      <w:r w:rsidR="001873BE">
        <w:rPr>
          <w:color w:val="212121"/>
          <w:sz w:val="28"/>
          <w:szCs w:val="28"/>
        </w:rPr>
        <w:t>»</w:t>
      </w:r>
      <w:r w:rsidR="00565E61" w:rsidRPr="006E6A15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[</w:t>
      </w:r>
      <w:r w:rsidR="00565E61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6</w:t>
      </w:r>
      <w:r w:rsidR="00565E61" w:rsidRPr="006E6A15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 xml:space="preserve">] </w:t>
      </w:r>
      <w:r w:rsidR="00565E61" w:rsidRPr="001D1ADC">
        <w:rPr>
          <w:color w:val="000000"/>
          <w:sz w:val="28"/>
          <w:szCs w:val="28"/>
        </w:rPr>
        <w:t xml:space="preserve"> </w:t>
      </w:r>
    </w:p>
    <w:p w:rsidR="00ED2B42" w:rsidRDefault="00D134AB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</w:t>
      </w:r>
      <w:r w:rsidR="00ED2B42">
        <w:rPr>
          <w:color w:val="212121"/>
          <w:sz w:val="28"/>
          <w:szCs w:val="28"/>
        </w:rPr>
        <w:t>В книге «Занимательная топонимика» нахо</w:t>
      </w:r>
      <w:r w:rsidR="00B3239F">
        <w:rPr>
          <w:color w:val="212121"/>
          <w:sz w:val="28"/>
          <w:szCs w:val="28"/>
        </w:rPr>
        <w:t>дим</w:t>
      </w:r>
      <w:r w:rsidR="00ED2B42">
        <w:rPr>
          <w:color w:val="212121"/>
          <w:sz w:val="28"/>
          <w:szCs w:val="28"/>
        </w:rPr>
        <w:t xml:space="preserve"> следующую информацию:</w:t>
      </w:r>
    </w:p>
    <w:p w:rsidR="00B3239F" w:rsidRPr="00ED2B42" w:rsidRDefault="00B3239F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>«</w:t>
      </w:r>
      <w:r w:rsidRPr="00ED2B42">
        <w:rPr>
          <w:color w:val="000000"/>
          <w:sz w:val="28"/>
          <w:szCs w:val="28"/>
          <w:shd w:val="clear" w:color="auto" w:fill="FFFFFF"/>
        </w:rPr>
        <w:t>В настоящее время улицы городов и сел получают названия в основном по четырем принципам: по именам (фамилиям) выдающихся людей, по объектам, расположенным на улице или поблизости от нее, по внешним особенностям улицы, площади, переулка и по историческому прошлому города</w:t>
      </w:r>
      <w:r>
        <w:rPr>
          <w:color w:val="000000"/>
          <w:sz w:val="28"/>
          <w:szCs w:val="28"/>
          <w:shd w:val="clear" w:color="auto" w:fill="FFFFFF"/>
        </w:rPr>
        <w:t>…</w:t>
      </w:r>
    </w:p>
    <w:p w:rsidR="00ED2B42" w:rsidRDefault="00D134AB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ED2B42" w:rsidRPr="00ED2B42">
        <w:rPr>
          <w:color w:val="000000"/>
          <w:sz w:val="28"/>
          <w:szCs w:val="28"/>
          <w:shd w:val="clear" w:color="auto" w:fill="FFFFFF"/>
        </w:rPr>
        <w:t xml:space="preserve"> Основной пласт названий 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ED2B42" w:rsidRPr="00ED2B42">
        <w:rPr>
          <w:color w:val="000000"/>
          <w:sz w:val="28"/>
          <w:szCs w:val="28"/>
          <w:shd w:val="clear" w:color="auto" w:fill="FFFFFF"/>
        </w:rPr>
        <w:t xml:space="preserve"> по именам выдающихся людей: деятелей революции, организаторов Советского государства, а также людей, которые создавали нашу культуру в течение многих веков, героев Отечественных войн и т. п. Важной приметой современности являются и названия, в которых отражена революционная символика послеоктябрьского периода: улицы Советская, Революционная, Коммунистическая, Краснофлотская и др.»</w:t>
      </w:r>
      <w:r w:rsidR="00565E61" w:rsidRPr="00565E61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 xml:space="preserve"> </w:t>
      </w:r>
      <w:r w:rsidR="00565E61" w:rsidRPr="006E6A15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[</w:t>
      </w:r>
      <w:r w:rsidR="00565E61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7</w:t>
      </w:r>
      <w:r w:rsidR="00565E61" w:rsidRPr="006E6A15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 xml:space="preserve">] </w:t>
      </w:r>
      <w:r w:rsidR="00565E61" w:rsidRPr="001D1ADC">
        <w:rPr>
          <w:color w:val="000000"/>
          <w:sz w:val="28"/>
          <w:szCs w:val="28"/>
        </w:rPr>
        <w:t xml:space="preserve"> </w:t>
      </w:r>
    </w:p>
    <w:p w:rsidR="00ED2B42" w:rsidRDefault="00D134AB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ED2B42">
        <w:rPr>
          <w:color w:val="000000"/>
          <w:sz w:val="28"/>
          <w:szCs w:val="28"/>
          <w:shd w:val="clear" w:color="auto" w:fill="FFFFFF"/>
        </w:rPr>
        <w:t xml:space="preserve">С выводами данных авторов </w:t>
      </w:r>
      <w:r w:rsidR="00565E61">
        <w:rPr>
          <w:color w:val="000000"/>
          <w:sz w:val="28"/>
          <w:szCs w:val="28"/>
          <w:shd w:val="clear" w:color="auto" w:fill="FFFFFF"/>
        </w:rPr>
        <w:t>мы</w:t>
      </w:r>
      <w:r w:rsidR="00ED2B42">
        <w:rPr>
          <w:color w:val="000000"/>
          <w:sz w:val="28"/>
          <w:szCs w:val="28"/>
          <w:shd w:val="clear" w:color="auto" w:fill="FFFFFF"/>
        </w:rPr>
        <w:t xml:space="preserve"> полностью согласн</w:t>
      </w:r>
      <w:r w:rsidR="00565E61">
        <w:rPr>
          <w:color w:val="000000"/>
          <w:sz w:val="28"/>
          <w:szCs w:val="28"/>
          <w:shd w:val="clear" w:color="auto" w:fill="FFFFFF"/>
        </w:rPr>
        <w:t>ы</w:t>
      </w:r>
      <w:r w:rsidR="00ED2B42">
        <w:rPr>
          <w:color w:val="000000"/>
          <w:sz w:val="28"/>
          <w:szCs w:val="28"/>
          <w:shd w:val="clear" w:color="auto" w:fill="FFFFFF"/>
        </w:rPr>
        <w:t>.</w:t>
      </w:r>
      <w:r w:rsidR="00B3239F">
        <w:rPr>
          <w:color w:val="000000"/>
          <w:sz w:val="28"/>
          <w:szCs w:val="28"/>
          <w:shd w:val="clear" w:color="auto" w:fill="FFFFFF"/>
        </w:rPr>
        <w:t xml:space="preserve"> </w:t>
      </w:r>
      <w:r w:rsidR="00ED2B42">
        <w:rPr>
          <w:color w:val="000000"/>
          <w:sz w:val="28"/>
          <w:szCs w:val="28"/>
          <w:shd w:val="clear" w:color="auto" w:fill="FFFFFF"/>
        </w:rPr>
        <w:t xml:space="preserve"> По этим же принципам </w:t>
      </w:r>
      <w:r w:rsidR="00D52B16">
        <w:rPr>
          <w:color w:val="000000"/>
          <w:sz w:val="28"/>
          <w:szCs w:val="28"/>
          <w:shd w:val="clear" w:color="auto" w:fill="FFFFFF"/>
        </w:rPr>
        <w:t>автор</w:t>
      </w:r>
      <w:r w:rsidR="00ED2B42">
        <w:rPr>
          <w:color w:val="000000"/>
          <w:sz w:val="28"/>
          <w:szCs w:val="28"/>
          <w:shd w:val="clear" w:color="auto" w:fill="FFFFFF"/>
        </w:rPr>
        <w:t xml:space="preserve"> пров</w:t>
      </w:r>
      <w:r w:rsidR="00D52B16">
        <w:rPr>
          <w:color w:val="000000"/>
          <w:sz w:val="28"/>
          <w:szCs w:val="28"/>
          <w:shd w:val="clear" w:color="auto" w:fill="FFFFFF"/>
        </w:rPr>
        <w:t>ё</w:t>
      </w:r>
      <w:r w:rsidR="00ED2B42">
        <w:rPr>
          <w:color w:val="000000"/>
          <w:sz w:val="28"/>
          <w:szCs w:val="28"/>
          <w:shd w:val="clear" w:color="auto" w:fill="FFFFFF"/>
        </w:rPr>
        <w:t xml:space="preserve">л классификацию улиц посёлка Чаны, а их у нас по информации </w:t>
      </w:r>
      <w:r w:rsidR="001E08C8">
        <w:rPr>
          <w:color w:val="000000"/>
          <w:sz w:val="28"/>
          <w:szCs w:val="28"/>
          <w:shd w:val="clear" w:color="auto" w:fill="FFFFFF"/>
        </w:rPr>
        <w:t>Поселкового Совета</w:t>
      </w:r>
      <w:r w:rsidR="00ED2B42">
        <w:rPr>
          <w:color w:val="000000"/>
          <w:sz w:val="28"/>
          <w:szCs w:val="28"/>
          <w:shd w:val="clear" w:color="auto" w:fill="FFFFFF"/>
        </w:rPr>
        <w:t xml:space="preserve"> – 3</w:t>
      </w:r>
      <w:r>
        <w:rPr>
          <w:color w:val="000000"/>
          <w:sz w:val="28"/>
          <w:szCs w:val="28"/>
          <w:shd w:val="clear" w:color="auto" w:fill="FFFFFF"/>
        </w:rPr>
        <w:t>8</w:t>
      </w:r>
      <w:r w:rsidR="00ED2B42">
        <w:rPr>
          <w:color w:val="000000"/>
          <w:sz w:val="28"/>
          <w:szCs w:val="28"/>
          <w:shd w:val="clear" w:color="auto" w:fill="FFFFFF"/>
        </w:rPr>
        <w:t>. (</w:t>
      </w:r>
      <w:r w:rsidR="0029578D">
        <w:rPr>
          <w:color w:val="000000"/>
          <w:sz w:val="28"/>
          <w:szCs w:val="28"/>
          <w:shd w:val="clear" w:color="auto" w:fill="FFFFFF"/>
        </w:rPr>
        <w:t>см.</w:t>
      </w:r>
      <w:r w:rsidR="00ED2B42">
        <w:rPr>
          <w:color w:val="000000"/>
          <w:sz w:val="28"/>
          <w:szCs w:val="28"/>
          <w:shd w:val="clear" w:color="auto" w:fill="FFFFFF"/>
        </w:rPr>
        <w:t xml:space="preserve"> </w:t>
      </w:r>
      <w:r w:rsidR="0029578D">
        <w:rPr>
          <w:color w:val="000000"/>
          <w:sz w:val="28"/>
          <w:szCs w:val="28"/>
          <w:shd w:val="clear" w:color="auto" w:fill="FFFFFF"/>
        </w:rPr>
        <w:t>п</w:t>
      </w:r>
      <w:r w:rsidR="00ED2B42">
        <w:rPr>
          <w:color w:val="000000"/>
          <w:sz w:val="28"/>
          <w:szCs w:val="28"/>
          <w:shd w:val="clear" w:color="auto" w:fill="FFFFFF"/>
        </w:rPr>
        <w:t>риложение</w:t>
      </w:r>
      <w:r w:rsidR="00D8591A">
        <w:rPr>
          <w:color w:val="000000"/>
          <w:sz w:val="28"/>
          <w:szCs w:val="28"/>
          <w:shd w:val="clear" w:color="auto" w:fill="FFFFFF"/>
        </w:rPr>
        <w:t xml:space="preserve"> 6</w:t>
      </w:r>
      <w:r w:rsidR="00ED2B42">
        <w:rPr>
          <w:color w:val="000000"/>
          <w:sz w:val="28"/>
          <w:szCs w:val="28"/>
          <w:shd w:val="clear" w:color="auto" w:fill="FFFFFF"/>
        </w:rPr>
        <w:t>)</w:t>
      </w:r>
    </w:p>
    <w:p w:rsidR="00F64190" w:rsidRDefault="00F64190" w:rsidP="00354ED3">
      <w:pPr>
        <w:shd w:val="clear" w:color="auto" w:fill="FFFFFF"/>
        <w:spacing w:before="96"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65CD6" w:rsidRPr="00757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Самой распространённой группой являются названия, которые давали в честь выдающихся людей: писателей, поэтов, учёных, героев Гражданской и Великой Отечественной войны. Таких улиц на карте посёлка 15.</w:t>
      </w:r>
      <w:r w:rsidR="00757623" w:rsidRPr="00757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7623" w:rsidRDefault="00F64190" w:rsidP="00354ED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757623" w:rsidRPr="007576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того чтобы выявить насколько личности, именами которых названы улицы, известны обучающимся школы, мы пров</w:t>
      </w:r>
      <w:r w:rsidR="00DB44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одя</w:t>
      </w:r>
      <w:r w:rsidR="00757623" w:rsidRPr="007576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анкетирование</w:t>
      </w:r>
      <w:r w:rsidR="00DB44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задали вопрос</w:t>
      </w:r>
      <w:r w:rsidR="00757623" w:rsidRPr="007576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«Что вы знаете о людях, имена которых присвоены улицам нашего посёлка?». В ходе исследования респондентам было предложено провести ранжирование 15 имен по мере их известности. Самый известный в списке получал позицию 1, а самый </w:t>
      </w:r>
      <w:r w:rsidR="00DB44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мало</w:t>
      </w:r>
      <w:r w:rsidR="00757623" w:rsidRPr="007576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известный, соответственно, 15.</w:t>
      </w:r>
      <w:r w:rsidR="00DB44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</w:t>
      </w:r>
      <w:r w:rsidR="00757623" w:rsidRPr="007576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2957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см. п</w:t>
      </w:r>
      <w:r w:rsidR="00757623" w:rsidRPr="007576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риложение 7)</w:t>
      </w:r>
      <w:r w:rsidR="007576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B44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первой позиции оказался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А.С.</w:t>
      </w:r>
      <w:r w:rsidR="00DB44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Пушкин, 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М.Ю.</w:t>
      </w:r>
      <w:r w:rsidR="00DB44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Лермонтов, а вот Герцена (у него последняя позиция), Дзержинского, Чапаева, Мичурина знают не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десятиклассники. </w:t>
      </w:r>
    </w:p>
    <w:p w:rsidR="00E65CD6" w:rsidRDefault="00F64190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E65CD6">
        <w:rPr>
          <w:color w:val="000000"/>
          <w:sz w:val="28"/>
          <w:szCs w:val="28"/>
          <w:shd w:val="clear" w:color="auto" w:fill="FFFFFF"/>
        </w:rPr>
        <w:t xml:space="preserve"> 11 улиц получили названия, связанные с историческим прошлым страны, села: Коммунистическая, Комсомольская, Пионерская и др. Надо отметить, что все эти улицы получили своё название в 50-70 годы 20 века. В это время посёлок стабильно и успешно развивался. А вот уже в начале 21 века появилось три улицы:</w:t>
      </w:r>
      <w:r w:rsidR="0055131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57623">
        <w:rPr>
          <w:color w:val="000000"/>
          <w:sz w:val="28"/>
          <w:szCs w:val="28"/>
          <w:shd w:val="clear" w:color="auto" w:fill="FFFFFF"/>
        </w:rPr>
        <w:t>Промышленная</w:t>
      </w:r>
      <w:proofErr w:type="gramEnd"/>
      <w:r w:rsidR="00757623">
        <w:rPr>
          <w:color w:val="000000"/>
          <w:sz w:val="28"/>
          <w:szCs w:val="28"/>
          <w:shd w:val="clear" w:color="auto" w:fill="FFFFFF"/>
        </w:rPr>
        <w:t xml:space="preserve">, Садовая  </w:t>
      </w:r>
      <w:r w:rsidR="00042DD9">
        <w:rPr>
          <w:color w:val="000000"/>
          <w:sz w:val="28"/>
          <w:szCs w:val="28"/>
          <w:shd w:val="clear" w:color="auto" w:fill="FFFFFF"/>
        </w:rPr>
        <w:t>(</w:t>
      </w:r>
      <w:r w:rsidR="00757623">
        <w:rPr>
          <w:color w:val="000000"/>
          <w:sz w:val="28"/>
          <w:szCs w:val="28"/>
          <w:shd w:val="clear" w:color="auto" w:fill="FFFFFF"/>
        </w:rPr>
        <w:t>на месте старого сада) и Светлая.</w:t>
      </w:r>
      <w:r w:rsidR="00141B2F">
        <w:rPr>
          <w:color w:val="000000"/>
          <w:sz w:val="28"/>
          <w:szCs w:val="28"/>
          <w:shd w:val="clear" w:color="auto" w:fill="FFFFFF"/>
        </w:rPr>
        <w:t xml:space="preserve"> В таблице также указаны старые названия улиц. </w:t>
      </w:r>
    </w:p>
    <w:p w:rsidR="00D52B16" w:rsidRDefault="00D52B16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1D1ADC" w:rsidRDefault="008C615A" w:rsidP="00A53AD6">
      <w:pPr>
        <w:pStyle w:val="a3"/>
        <w:shd w:val="clear" w:color="auto" w:fill="FFFFFF"/>
        <w:spacing w:before="150" w:beforeAutospacing="0" w:after="150" w:afterAutospacing="0" w:line="360" w:lineRule="auto"/>
        <w:jc w:val="center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>Глава 2. История посёлка Чаны в названиях улиц</w:t>
      </w:r>
    </w:p>
    <w:p w:rsidR="009D047B" w:rsidRPr="001F172A" w:rsidRDefault="0072373D" w:rsidP="00354ED3">
      <w:pPr>
        <w:shd w:val="clear" w:color="auto" w:fill="FFFFFF"/>
        <w:spacing w:before="96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917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73BE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Прочитав на сайте</w:t>
      </w:r>
      <w:r w:rsidR="009E6B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Чаны-инфо</w:t>
      </w:r>
      <w:r w:rsidR="001873BE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статью</w:t>
      </w:r>
      <w:r w:rsidR="009E6B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Л.В.</w:t>
      </w:r>
      <w:r w:rsidR="001873BE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3BE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Феденковой</w:t>
      </w:r>
      <w:proofErr w:type="spellEnd"/>
      <w:r w:rsidR="00490C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0C3A" w:rsidRPr="006E6A15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[</w:t>
      </w:r>
      <w:r w:rsidR="00490C3A"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  <w:t>5</w:t>
      </w:r>
      <w:r w:rsidR="00490C3A" w:rsidRPr="006E6A15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]</w:t>
      </w:r>
      <w:r w:rsidR="009E6B5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873BE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6B59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1873BE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выяснил</w:t>
      </w:r>
      <w:r w:rsidR="009E6B5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873BE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в</w:t>
      </w:r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озникновение посёлка Чаны связано со строительством Сибирской магистрали. В 1875 году появилась Ново-Покровская заимка, которая со строительством железной дороги в 1892 году превратилась в большое село. В этом же году прибыла первая партия переселенцев из Орловской губернии в количестве 15 семей. На опушке берёзового колка начали строить землянки строителей станции и железной дороги. Вместе с возведением насыпи строилась железнодорожная станция – Карачи. Со строительством станции деревня </w:t>
      </w:r>
      <w:proofErr w:type="gramStart"/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Ново-Покровка</w:t>
      </w:r>
      <w:proofErr w:type="gramEnd"/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превращается в крупное торгово-перевалочное село с населением около 200 дворов.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стали давать улицам имена, но с названиями особо не мудрствовали: присваивали имя улице по каким-либо отличительным характеристикам самого поселка или близлежащей территории, например Заозёрная – улица за озером.</w:t>
      </w:r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Приезжие рубили лес и здесь же ставили срубы. Строевой березняк рос на болоте, где сегодня расположены улицы - Победы, Советская и Ленина. В 1904 году Новая Покровка и ст. Карачи были объединены в одно название Чаны.  </w:t>
      </w:r>
      <w:r w:rsidR="00D134A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айонным центром</w:t>
      </w:r>
      <w:r w:rsidR="00D134AB" w:rsidRPr="00D134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4A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Чаны становятся</w:t>
      </w:r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1924 году. Районные организации разместились в бывших купеческих домах. Появилось первое двухэтажное жилое здание из кирпича «дом специалистов» по ул. Победы (до 1965г. эта улица носила название Вокзальная). </w:t>
      </w:r>
    </w:p>
    <w:p w:rsidR="009D047B" w:rsidRPr="001F172A" w:rsidRDefault="009D047B" w:rsidP="00354ED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917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До 1928г. в Чанах имелась одна школа 1-й ступени, почтово-телеграфное отделение, телефон, больница, ветеринарная лечебница, маслозавод, было 7 улиц.</w:t>
      </w:r>
      <w:r w:rsidR="00245626" w:rsidRPr="006E6A15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[</w:t>
      </w:r>
      <w:r w:rsidR="00245626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4</w:t>
      </w:r>
      <w:r w:rsidR="00245626" w:rsidRPr="006E6A15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]</w:t>
      </w:r>
      <w:r w:rsidR="00245626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началу Великой Отечественной войны количество улиц увеличилось. Работая с </w:t>
      </w:r>
      <w:proofErr w:type="spellStart"/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похозяйственной</w:t>
      </w:r>
      <w:proofErr w:type="spellEnd"/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книгой </w:t>
      </w:r>
      <w:proofErr w:type="spellStart"/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Чановского</w:t>
      </w:r>
      <w:proofErr w:type="spellEnd"/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поссовета 1940 год</w:t>
      </w:r>
      <w:r w:rsidR="0072373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архивными документами, </w:t>
      </w:r>
      <w:r w:rsidR="0072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</w:t>
      </w:r>
      <w:r w:rsidR="0072373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следующих улиц: Советская, Дачная, Линейная, Базарная, Еланка, Крестьянская, Заозёрная, Вокзальная, Большая. Почему улицы имели такое название?</w:t>
      </w:r>
    </w:p>
    <w:p w:rsidR="009D047B" w:rsidRPr="001F172A" w:rsidRDefault="009D047B" w:rsidP="00354ED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1.Улица Вокзальная - улица, прилежащая к железной дороге</w:t>
      </w:r>
      <w:r w:rsidR="00551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047B" w:rsidRPr="001F172A" w:rsidRDefault="00F64190" w:rsidP="00354ED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1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Большая, видимо самая длинная по заселённости</w:t>
      </w:r>
      <w:r w:rsidR="00551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047B" w:rsidRPr="001F172A" w:rsidRDefault="00F64190" w:rsidP="00354ED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. Базарная, улица, где было выделено, а может быть и стихийно образовавшееся место торговли.</w:t>
      </w:r>
    </w:p>
    <w:p w:rsidR="009D047B" w:rsidRDefault="00A9175F" w:rsidP="00354ED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июне 1947г. </w:t>
      </w:r>
      <w:proofErr w:type="gramStart"/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село</w:t>
      </w:r>
      <w:proofErr w:type="gramEnd"/>
      <w:r w:rsidR="009D047B"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Чаны переведено в статус рабочего посёлка Чаны. Застройку Чанов начали вести по генплану. 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в это время появляются улицы, названия которых имеют социокультурные реалии того времени и не отличаются </w:t>
      </w:r>
      <w:proofErr w:type="gramStart"/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общероссийских. </w:t>
      </w:r>
      <w:r w:rsidR="006220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названиях</w:t>
      </w:r>
      <w:r w:rsidR="00622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 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отражается советский период: Рабочая, Колхозная, Советская.</w:t>
      </w:r>
      <w:r w:rsidR="00D1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дань памяти о Великой Отечественной войне появляются улицы Победы, 30 лет Победы.</w:t>
      </w:r>
      <w:r w:rsidR="00D1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Прославляя Компартию Советского Союза, дают названия улицам </w:t>
      </w:r>
      <w:proofErr w:type="gramStart"/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Большевистская</w:t>
      </w:r>
      <w:proofErr w:type="gramEnd"/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Дзержинского.</w:t>
      </w:r>
      <w:r w:rsidR="00D1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появляются улицы, названные в честь руководителей страны – Сталина, Ленина. Последняя существует и сейчас, а вот улица Сталина хотя и числится в архивных документах, но она просуществовала совсем недолго.</w:t>
      </w:r>
      <w:r w:rsidR="00D1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 улиц присваиваются имена выдающихся деятелей науки, культуры и искусства: Пушкина, Горького, Мичурина, Гоголя.</w:t>
      </w:r>
      <w:r w:rsidR="0075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47B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377F" w:rsidRPr="001F172A" w:rsidRDefault="00DE377F" w:rsidP="00354ED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E377F">
        <w:rPr>
          <w:rFonts w:ascii="Times New Roman" w:hAnsi="Times New Roman" w:cs="Times New Roman"/>
          <w:sz w:val="28"/>
          <w:szCs w:val="28"/>
        </w:rPr>
        <w:t xml:space="preserve">На карте современного поселка 38 улиц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055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см. </w:t>
      </w:r>
      <w:bookmarkStart w:id="0" w:name="_GoBack"/>
      <w:bookmarkEnd w:id="0"/>
      <w:r w:rsidR="0030557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риложение </w:t>
      </w:r>
      <w:r w:rsidR="00D8591A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Pr="00DE3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по протяжённости и по названиям. Самая большая из них - ул. Ленина (5,2км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ул. Советская(4,9км.), ул. Братьев </w:t>
      </w:r>
      <w:proofErr w:type="spellStart"/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Жёлтиковых</w:t>
      </w:r>
      <w:proofErr w:type="spellEnd"/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(3,6 км), ул. Победы (3,2км)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М. Горького(3 км), ул. Некрасова </w:t>
      </w:r>
      <w:proofErr w:type="gramStart"/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3, 3км).</w:t>
      </w:r>
    </w:p>
    <w:p w:rsidR="009D047B" w:rsidRDefault="009D047B" w:rsidP="00354E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Большая часть населения посёлка проживает к северу от железной дороги, здесь же сосредоточены предприятия и организации. Общественный центр посёлка сформировался по ул. Победы и Советской. Южный посёлок отделён от </w:t>
      </w:r>
      <w:proofErr w:type="gramStart"/>
      <w:r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Северного</w:t>
      </w:r>
      <w:proofErr w:type="gramEnd"/>
      <w:r w:rsidRPr="001F1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широкой полукилометровой полосой, частично заболоченной, частично занятой промпредприятиями. Связь между северной и южной частями посёлка осуществляется через три переезда, один из которых расположен в районе мясокомбината. </w:t>
      </w:r>
      <w:r w:rsidRPr="00723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Здесь расположены улицы: </w:t>
      </w:r>
      <w:r w:rsidR="0072373D" w:rsidRPr="0072373D">
        <w:rPr>
          <w:rFonts w:ascii="Times New Roman" w:hAnsi="Times New Roman" w:cs="Times New Roman"/>
          <w:sz w:val="28"/>
          <w:szCs w:val="28"/>
          <w:shd w:val="clear" w:color="auto" w:fill="FFFFFF"/>
        </w:rPr>
        <w:t>Зелёная</w:t>
      </w:r>
      <w:r w:rsidRPr="00723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Лермонтова, </w:t>
      </w:r>
      <w:r w:rsidR="00723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Пушкина, Рабочая. </w:t>
      </w:r>
      <w:r w:rsidR="00F64190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названиях </w:t>
      </w:r>
      <w:r w:rsidR="00F6419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большинства</w:t>
      </w:r>
      <w:r w:rsidR="00F64190"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 просматривается система ценностей общества, патриотизм</w:t>
      </w:r>
      <w:r w:rsidR="00F64190" w:rsidRPr="00D84F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72A" w:rsidRPr="00A53AD6" w:rsidRDefault="009D047B" w:rsidP="00354ED3">
      <w:pPr>
        <w:shd w:val="clear" w:color="auto" w:fill="FFFFFF"/>
        <w:spacing w:before="96" w:after="120" w:line="360" w:lineRule="auto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72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136ED" w:rsidRPr="00A53AD6">
        <w:rPr>
          <w:rFonts w:ascii="Times New Roman" w:hAnsi="Times New Roman" w:cs="Times New Roman"/>
          <w:b/>
          <w:color w:val="212121"/>
          <w:sz w:val="28"/>
          <w:szCs w:val="28"/>
        </w:rPr>
        <w:t>Выводы:</w:t>
      </w:r>
    </w:p>
    <w:p w:rsidR="00D136ED" w:rsidRDefault="00F81ADC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</w:t>
      </w:r>
      <w:r w:rsidR="00D136ED">
        <w:rPr>
          <w:color w:val="212121"/>
          <w:sz w:val="28"/>
          <w:szCs w:val="28"/>
        </w:rPr>
        <w:t>Подводя итоги проделанной работы, можно сказать, что поставленные задачи выполнены.</w:t>
      </w:r>
    </w:p>
    <w:p w:rsidR="0074199B" w:rsidRDefault="0074199B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1.Мы убедились, что названия улиц тесно связаны с историей развития посёлка, с историей страны в целом. Рассматривая эту тему, мы увидели, как менялся облик Чанов, какие изменения происходили в посёлке по мере его развития. </w:t>
      </w:r>
    </w:p>
    <w:p w:rsidR="0074199B" w:rsidRPr="0074199B" w:rsidRDefault="0074199B" w:rsidP="00354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4199B">
        <w:rPr>
          <w:rFonts w:ascii="Times New Roman" w:hAnsi="Times New Roman" w:cs="Times New Roman"/>
          <w:color w:val="212121"/>
          <w:sz w:val="28"/>
          <w:szCs w:val="28"/>
        </w:rPr>
        <w:t>2</w:t>
      </w:r>
      <w:r w:rsidR="00D136ED" w:rsidRPr="0074199B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r w:rsidR="001E0A44" w:rsidRPr="0074199B">
        <w:rPr>
          <w:rFonts w:ascii="Times New Roman" w:hAnsi="Times New Roman" w:cs="Times New Roman"/>
          <w:color w:val="212121"/>
          <w:sz w:val="28"/>
          <w:szCs w:val="28"/>
        </w:rPr>
        <w:t>Мы выявили принципы</w:t>
      </w:r>
      <w:r w:rsidRPr="0074199B">
        <w:rPr>
          <w:rFonts w:ascii="Times New Roman" w:hAnsi="Times New Roman" w:cs="Times New Roman"/>
          <w:color w:val="212121"/>
          <w:sz w:val="28"/>
          <w:szCs w:val="28"/>
        </w:rPr>
        <w:t>, по которым улицы получали название. Выяснили, что</w:t>
      </w:r>
      <w:r w:rsidRPr="0074199B">
        <w:rPr>
          <w:rFonts w:ascii="Times New Roman" w:eastAsia="TimesNewRomanPSMT" w:hAnsi="Times New Roman" w:cs="Times New Roman"/>
          <w:sz w:val="28"/>
          <w:szCs w:val="28"/>
        </w:rPr>
        <w:t xml:space="preserve"> большее количество улиц имеет названия, связанные с историческими событиями и реалиями Советского государства.</w:t>
      </w:r>
    </w:p>
    <w:p w:rsidR="00D136ED" w:rsidRPr="0074199B" w:rsidRDefault="00A10F64" w:rsidP="00354ED3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3.Составили классификацию улиц, провели анкетирование </w:t>
      </w:r>
      <w:r w:rsidR="00B3239F">
        <w:rPr>
          <w:color w:val="212121"/>
          <w:sz w:val="28"/>
          <w:szCs w:val="28"/>
        </w:rPr>
        <w:t>40</w:t>
      </w:r>
      <w:r>
        <w:rPr>
          <w:color w:val="212121"/>
          <w:sz w:val="28"/>
          <w:szCs w:val="28"/>
        </w:rPr>
        <w:t xml:space="preserve"> обучающихся ЧСШ №1.</w:t>
      </w:r>
    </w:p>
    <w:p w:rsidR="0021522A" w:rsidRDefault="00D02C23" w:rsidP="0021522A">
      <w:pPr>
        <w:pStyle w:val="a3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  <w:r w:rsidR="004D48AC">
        <w:rPr>
          <w:b/>
          <w:sz w:val="28"/>
          <w:szCs w:val="28"/>
        </w:rPr>
        <w:t>.</w:t>
      </w:r>
    </w:p>
    <w:p w:rsidR="0021522A" w:rsidRDefault="00F81ADC" w:rsidP="00354ED3">
      <w:pPr>
        <w:pStyle w:val="a3"/>
        <w:shd w:val="clear" w:color="auto" w:fill="FFFFFF"/>
        <w:spacing w:line="360" w:lineRule="auto"/>
        <w:jc w:val="both"/>
        <w:rPr>
          <w:rStyle w:val="c7"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</w:t>
      </w:r>
      <w:r w:rsidR="004D48AC" w:rsidRPr="0021522A">
        <w:rPr>
          <w:sz w:val="28"/>
          <w:szCs w:val="28"/>
        </w:rPr>
        <w:t>Изучая историю улиц, я больше узнала о своем посёлке. Мы пообщались с интересными людьми, работниками архива, музея и поссовета</w:t>
      </w:r>
      <w:r w:rsidR="0021522A">
        <w:rPr>
          <w:sz w:val="28"/>
          <w:szCs w:val="28"/>
        </w:rPr>
        <w:t>.</w:t>
      </w:r>
      <w:r w:rsidR="00245626">
        <w:rPr>
          <w:sz w:val="28"/>
          <w:szCs w:val="28"/>
        </w:rPr>
        <w:t xml:space="preserve"> </w:t>
      </w:r>
      <w:r w:rsidR="00D02C23" w:rsidRPr="0021522A">
        <w:rPr>
          <w:sz w:val="28"/>
          <w:szCs w:val="28"/>
        </w:rPr>
        <w:t>Много еще осталось секретов в названиях улиц.</w:t>
      </w:r>
      <w:r w:rsidR="00245626">
        <w:rPr>
          <w:sz w:val="28"/>
          <w:szCs w:val="28"/>
        </w:rPr>
        <w:t xml:space="preserve"> </w:t>
      </w:r>
      <w:r w:rsidR="00D02C23" w:rsidRPr="0021522A">
        <w:rPr>
          <w:rStyle w:val="c7"/>
          <w:color w:val="000000"/>
          <w:sz w:val="28"/>
          <w:szCs w:val="28"/>
          <w:bdr w:val="none" w:sz="0" w:space="0" w:color="auto" w:frame="1"/>
        </w:rPr>
        <w:t xml:space="preserve">Следует заметить, что в названии улиц нет системности. Считаю, что на карте посёлка  должны появиться улицы, названные в честь тех людей, которые внесли значительный вклад в развитие и процветание </w:t>
      </w:r>
      <w:r w:rsidR="0021522A">
        <w:rPr>
          <w:rStyle w:val="c7"/>
          <w:color w:val="000000"/>
          <w:sz w:val="28"/>
          <w:szCs w:val="28"/>
          <w:bdr w:val="none" w:sz="0" w:space="0" w:color="auto" w:frame="1"/>
        </w:rPr>
        <w:t>посёлка</w:t>
      </w:r>
      <w:r w:rsidR="00D02C23" w:rsidRPr="0021522A">
        <w:rPr>
          <w:rStyle w:val="c7"/>
          <w:color w:val="000000"/>
          <w:sz w:val="28"/>
          <w:szCs w:val="28"/>
          <w:bdr w:val="none" w:sz="0" w:space="0" w:color="auto" w:frame="1"/>
        </w:rPr>
        <w:t>; пока таких улиц нет.</w:t>
      </w:r>
      <w:r w:rsidR="0021522A" w:rsidRPr="0021522A">
        <w:rPr>
          <w:rStyle w:val="c7"/>
          <w:color w:val="000000"/>
          <w:sz w:val="28"/>
          <w:szCs w:val="28"/>
          <w:bdr w:val="none" w:sz="0" w:space="0" w:color="auto" w:frame="1"/>
        </w:rPr>
        <w:t xml:space="preserve"> Практическая значимость данной работы заключается в том, что проанализированный нами материал может быть использован на уроках краеведения по истории  и во внеклассной работе</w:t>
      </w:r>
      <w:r w:rsidR="0021522A">
        <w:rPr>
          <w:rStyle w:val="c7"/>
          <w:color w:val="000000"/>
          <w:sz w:val="28"/>
          <w:szCs w:val="28"/>
          <w:bdr w:val="none" w:sz="0" w:space="0" w:color="auto" w:frame="1"/>
        </w:rPr>
        <w:t>.</w:t>
      </w:r>
    </w:p>
    <w:p w:rsidR="00F64190" w:rsidRPr="001F172A" w:rsidRDefault="00F64190" w:rsidP="00354ED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 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пестрит многообразием имён различных выдающихся деятелей истории и культуры, напоминает нам о великих событиях, ушедших в историю. А ведь, прав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те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что историю своей страны нужно изучать по названиям улиц своего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посёлка</w:t>
      </w:r>
      <w:r w:rsidRPr="001F17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522A" w:rsidRDefault="0021522A" w:rsidP="0021522A">
      <w:pPr>
        <w:pStyle w:val="c2"/>
        <w:spacing w:before="0" w:beforeAutospacing="0" w:after="0" w:afterAutospacing="0" w:line="360" w:lineRule="auto"/>
        <w:ind w:firstLine="1066"/>
        <w:jc w:val="both"/>
        <w:textAlignment w:val="baseline"/>
        <w:rPr>
          <w:color w:val="000000"/>
          <w:sz w:val="28"/>
          <w:szCs w:val="28"/>
        </w:rPr>
      </w:pPr>
    </w:p>
    <w:p w:rsidR="00810012" w:rsidRDefault="00810012" w:rsidP="0021522A">
      <w:pPr>
        <w:pStyle w:val="c2"/>
        <w:spacing w:before="0" w:beforeAutospacing="0" w:after="0" w:afterAutospacing="0" w:line="360" w:lineRule="auto"/>
        <w:ind w:firstLine="1066"/>
        <w:jc w:val="both"/>
        <w:textAlignment w:val="baseline"/>
        <w:rPr>
          <w:color w:val="000000"/>
          <w:sz w:val="28"/>
          <w:szCs w:val="28"/>
        </w:rPr>
      </w:pPr>
    </w:p>
    <w:p w:rsidR="00810012" w:rsidRDefault="00810012" w:rsidP="0021522A">
      <w:pPr>
        <w:pStyle w:val="c2"/>
        <w:spacing w:before="0" w:beforeAutospacing="0" w:after="0" w:afterAutospacing="0" w:line="360" w:lineRule="auto"/>
        <w:ind w:firstLine="1066"/>
        <w:jc w:val="both"/>
        <w:textAlignment w:val="baseline"/>
        <w:rPr>
          <w:color w:val="000000"/>
          <w:sz w:val="28"/>
          <w:szCs w:val="28"/>
        </w:rPr>
      </w:pPr>
    </w:p>
    <w:p w:rsidR="0021522A" w:rsidRDefault="0021522A" w:rsidP="00A53AD6">
      <w:pPr>
        <w:pStyle w:val="c2"/>
        <w:spacing w:before="0" w:beforeAutospacing="0" w:after="0" w:afterAutospacing="0" w:line="360" w:lineRule="auto"/>
        <w:ind w:firstLine="1066"/>
        <w:jc w:val="center"/>
        <w:textAlignment w:val="baseline"/>
        <w:rPr>
          <w:b/>
          <w:color w:val="000000"/>
          <w:sz w:val="28"/>
          <w:szCs w:val="28"/>
        </w:rPr>
      </w:pPr>
      <w:r w:rsidRPr="00A53AD6">
        <w:rPr>
          <w:b/>
          <w:color w:val="000000"/>
          <w:sz w:val="28"/>
          <w:szCs w:val="28"/>
        </w:rPr>
        <w:lastRenderedPageBreak/>
        <w:t>Список источников и использованной литературы:</w:t>
      </w:r>
    </w:p>
    <w:p w:rsidR="00265CBB" w:rsidRPr="00A53AD6" w:rsidRDefault="001C40F9" w:rsidP="001C40F9">
      <w:pPr>
        <w:pStyle w:val="c2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265CBB">
        <w:rPr>
          <w:rFonts w:eastAsia="Calibri"/>
          <w:sz w:val="28"/>
          <w:szCs w:val="28"/>
        </w:rPr>
        <w:t>Р</w:t>
      </w:r>
      <w:r w:rsidR="00265CBB" w:rsidRPr="00DC46DC">
        <w:rPr>
          <w:rFonts w:eastAsia="Calibri"/>
          <w:sz w:val="28"/>
          <w:szCs w:val="28"/>
        </w:rPr>
        <w:t xml:space="preserve">ешения исполнительного комитета </w:t>
      </w:r>
      <w:proofErr w:type="spellStart"/>
      <w:r w:rsidR="00265CBB" w:rsidRPr="00DC46DC">
        <w:rPr>
          <w:rFonts w:eastAsia="Calibri"/>
          <w:sz w:val="28"/>
          <w:szCs w:val="28"/>
        </w:rPr>
        <w:t>Чановского</w:t>
      </w:r>
      <w:proofErr w:type="spellEnd"/>
      <w:r w:rsidR="00265CBB" w:rsidRPr="00DC46DC">
        <w:rPr>
          <w:rFonts w:eastAsia="Calibri"/>
          <w:sz w:val="28"/>
          <w:szCs w:val="28"/>
        </w:rPr>
        <w:t xml:space="preserve"> поселкового Совета депутатов трудящихся, постановления администрации </w:t>
      </w:r>
      <w:proofErr w:type="spellStart"/>
      <w:r w:rsidR="00265CBB" w:rsidRPr="00DC46DC">
        <w:rPr>
          <w:rFonts w:eastAsia="Calibri"/>
          <w:sz w:val="28"/>
          <w:szCs w:val="28"/>
        </w:rPr>
        <w:t>р.п</w:t>
      </w:r>
      <w:proofErr w:type="spellEnd"/>
      <w:r w:rsidR="00265CBB" w:rsidRPr="00DC46DC">
        <w:rPr>
          <w:rFonts w:eastAsia="Calibri"/>
          <w:sz w:val="28"/>
          <w:szCs w:val="28"/>
        </w:rPr>
        <w:t>.</w:t>
      </w:r>
      <w:r w:rsidR="00042DD9">
        <w:rPr>
          <w:rFonts w:eastAsia="Calibri"/>
          <w:sz w:val="28"/>
          <w:szCs w:val="28"/>
        </w:rPr>
        <w:t xml:space="preserve"> </w:t>
      </w:r>
      <w:r w:rsidR="00265CBB" w:rsidRPr="00DC46DC">
        <w:rPr>
          <w:rFonts w:eastAsia="Calibri"/>
          <w:sz w:val="28"/>
          <w:szCs w:val="28"/>
        </w:rPr>
        <w:t xml:space="preserve">Чаны из описи № 1 фонда № 7 « Совет депутатов и администрация рабочего поселка Чаны </w:t>
      </w:r>
      <w:proofErr w:type="spellStart"/>
      <w:r w:rsidR="00265CBB" w:rsidRPr="00DC46DC">
        <w:rPr>
          <w:rFonts w:eastAsia="Calibri"/>
          <w:sz w:val="28"/>
          <w:szCs w:val="28"/>
        </w:rPr>
        <w:t>Чановского</w:t>
      </w:r>
      <w:proofErr w:type="spellEnd"/>
      <w:r w:rsidR="00265CBB" w:rsidRPr="00DC46DC">
        <w:rPr>
          <w:rFonts w:eastAsia="Calibri"/>
          <w:sz w:val="28"/>
          <w:szCs w:val="28"/>
        </w:rPr>
        <w:t xml:space="preserve"> района Новосибирской области» отдела архивной службы администрации </w:t>
      </w:r>
      <w:proofErr w:type="spellStart"/>
      <w:r w:rsidR="00265CBB" w:rsidRPr="00DC46DC">
        <w:rPr>
          <w:rFonts w:eastAsia="Calibri"/>
          <w:sz w:val="28"/>
          <w:szCs w:val="28"/>
        </w:rPr>
        <w:t>Чановского</w:t>
      </w:r>
      <w:proofErr w:type="spellEnd"/>
      <w:r w:rsidR="00265CBB" w:rsidRPr="00DC46DC">
        <w:rPr>
          <w:rFonts w:eastAsia="Calibri"/>
          <w:sz w:val="28"/>
          <w:szCs w:val="28"/>
        </w:rPr>
        <w:t xml:space="preserve"> района</w:t>
      </w:r>
    </w:p>
    <w:p w:rsidR="0021522A" w:rsidRPr="00D17699" w:rsidRDefault="001C40F9" w:rsidP="0072373D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373D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 В. Толковый словарь живого великорусского языка: </w:t>
      </w:r>
      <w:r w:rsidR="0004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4-х т. т.4.-М.:</w:t>
      </w:r>
      <w:r w:rsidR="0004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</w:t>
      </w:r>
      <w:proofErr w:type="gramStart"/>
      <w:r w:rsidR="0004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2373D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з.,1991.-</w:t>
      </w:r>
      <w:r w:rsidR="0004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683с.</w:t>
      </w:r>
    </w:p>
    <w:p w:rsidR="0021522A" w:rsidRPr="00D17699" w:rsidRDefault="00265CBB" w:rsidP="0072373D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2373D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Ушаков Д.Н.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Словарь русского языка</w:t>
      </w:r>
      <w:proofErr w:type="gramStart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Сов.</w:t>
      </w:r>
      <w:r w:rsidR="00551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Энциклопедия, 1973.-846с.</w:t>
      </w:r>
    </w:p>
    <w:p w:rsidR="0021522A" w:rsidRPr="00D17699" w:rsidRDefault="00265CBB" w:rsidP="0072373D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373D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поклоном к тебе, земля </w:t>
      </w:r>
      <w:proofErr w:type="spellStart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Чановская</w:t>
      </w:r>
      <w:proofErr w:type="spellEnd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Чановский</w:t>
      </w:r>
      <w:proofErr w:type="spellEnd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Новосибирской области. История и современность: (К 85-летнему юбилею района)</w:t>
      </w:r>
      <w:proofErr w:type="gramStart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Новосибирск:</w:t>
      </w:r>
      <w:r w:rsidR="00551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ЦЭРИС, 2010.-400с. (цв</w:t>
      </w:r>
      <w:proofErr w:type="gramStart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="0021522A"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кл.16с.)</w:t>
      </w:r>
    </w:p>
    <w:p w:rsidR="003D5611" w:rsidRPr="00D17699" w:rsidRDefault="003D5611" w:rsidP="0072373D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Феденкова</w:t>
      </w:r>
      <w:proofErr w:type="spellEnd"/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Л.В. История возникновения </w:t>
      </w:r>
      <w:proofErr w:type="spellStart"/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gramStart"/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</w:t>
      </w:r>
      <w:proofErr w:type="gramEnd"/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</w:t>
      </w:r>
      <w:proofErr w:type="spellEnd"/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Новосибирской области. О строительстве и строителях </w:t>
      </w:r>
      <w:proofErr w:type="spellStart"/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spellEnd"/>
      <w:r w:rsidRPr="00D1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Чаны </w:t>
      </w:r>
      <w:r w:rsidRPr="00D17699">
        <w:rPr>
          <w:rFonts w:ascii="Times New Roman" w:hAnsi="Times New Roman" w:cs="Times New Roman"/>
          <w:sz w:val="28"/>
          <w:szCs w:val="28"/>
        </w:rPr>
        <w:t>[Электронный ресурс] /</w:t>
      </w:r>
      <w:r w:rsidRPr="00D17699">
        <w:rPr>
          <w:sz w:val="28"/>
          <w:szCs w:val="28"/>
        </w:rPr>
        <w:t xml:space="preserve"> </w:t>
      </w:r>
      <w:proofErr w:type="spellStart"/>
      <w:r w:rsidRPr="00D17699">
        <w:rPr>
          <w:sz w:val="28"/>
          <w:szCs w:val="28"/>
        </w:rPr>
        <w:t>Л.В.Феденкова</w:t>
      </w:r>
      <w:proofErr w:type="spellEnd"/>
      <w:r w:rsidRPr="00D17699">
        <w:rPr>
          <w:sz w:val="28"/>
          <w:szCs w:val="28"/>
        </w:rPr>
        <w:t>. – Режим доступа:</w:t>
      </w:r>
    </w:p>
    <w:p w:rsidR="003D5611" w:rsidRPr="001C40F9" w:rsidRDefault="00CA5573" w:rsidP="0072373D">
      <w:pPr>
        <w:spacing w:line="360" w:lineRule="auto"/>
        <w:rPr>
          <w:rStyle w:val="a4"/>
          <w:color w:val="auto"/>
          <w:sz w:val="28"/>
          <w:szCs w:val="28"/>
          <w:u w:val="none"/>
        </w:rPr>
      </w:pPr>
      <w:hyperlink r:id="rId8" w:history="1">
        <w:r w:rsidR="003D5611" w:rsidRPr="001C40F9">
          <w:rPr>
            <w:rStyle w:val="a4"/>
            <w:color w:val="auto"/>
            <w:sz w:val="28"/>
            <w:szCs w:val="28"/>
            <w:u w:val="none"/>
          </w:rPr>
          <w:t>https://chany.info/history/%D0%A7%D0%B0%D0%BD%D1%8B/</w:t>
        </w:r>
      </w:hyperlink>
    </w:p>
    <w:p w:rsidR="003D5611" w:rsidRPr="001C40F9" w:rsidRDefault="003D5611" w:rsidP="007237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40F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6. </w:t>
      </w:r>
      <w:r w:rsidR="004B6C0F" w:rsidRPr="001C40F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Графов, А.  По какому принципу улицам давали и дают название </w:t>
      </w:r>
      <w:r w:rsidR="004B6C0F" w:rsidRPr="001C40F9">
        <w:rPr>
          <w:rFonts w:ascii="Times New Roman" w:hAnsi="Times New Roman" w:cs="Times New Roman"/>
          <w:sz w:val="28"/>
          <w:szCs w:val="28"/>
        </w:rPr>
        <w:t>[Электронный ресурс] /А. Графов. – Режим доступа:</w:t>
      </w:r>
    </w:p>
    <w:p w:rsidR="004B6C0F" w:rsidRPr="001C40F9" w:rsidRDefault="00CA5573" w:rsidP="0072373D">
      <w:pPr>
        <w:shd w:val="clear" w:color="auto" w:fill="FFFFFF"/>
        <w:spacing w:before="96" w:after="120" w:line="360" w:lineRule="auto"/>
        <w:rPr>
          <w:sz w:val="28"/>
          <w:szCs w:val="28"/>
        </w:rPr>
      </w:pPr>
      <w:hyperlink r:id="rId9" w:history="1">
        <w:r w:rsidR="004B6C0F" w:rsidRPr="001C40F9">
          <w:rPr>
            <w:rStyle w:val="a4"/>
            <w:color w:val="auto"/>
            <w:sz w:val="28"/>
            <w:szCs w:val="28"/>
            <w:u w:val="none"/>
          </w:rPr>
          <w:t>https://thequestion.ru/questions/6591/po-kakomu-principu-ulicam-davali-i-dayut-nazvanie</w:t>
        </w:r>
      </w:hyperlink>
    </w:p>
    <w:p w:rsidR="000C5DCC" w:rsidRPr="001C40F9" w:rsidRDefault="000C5DCC" w:rsidP="001C40F9">
      <w:pPr>
        <w:shd w:val="clear" w:color="auto" w:fill="FFFFFF"/>
        <w:spacing w:before="96" w:after="120" w:line="360" w:lineRule="auto"/>
        <w:rPr>
          <w:sz w:val="28"/>
          <w:szCs w:val="28"/>
        </w:rPr>
      </w:pPr>
      <w:r w:rsidRPr="001C40F9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72373D" w:rsidRPr="001C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Смолина, Г.П. </w:t>
      </w:r>
      <w:r w:rsidRPr="001C40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Занимательная топонимика </w:t>
      </w:r>
      <w:r w:rsidRPr="001C40F9">
        <w:rPr>
          <w:rFonts w:ascii="Times New Roman" w:hAnsi="Times New Roman" w:cs="Times New Roman"/>
          <w:sz w:val="28"/>
          <w:szCs w:val="28"/>
        </w:rPr>
        <w:t xml:space="preserve">[Электронный ресурс] /Г.П. Смолина.- </w:t>
      </w:r>
      <w:r w:rsidRPr="001C40F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доступа:</w:t>
      </w:r>
      <w:r w:rsidR="001C40F9" w:rsidRPr="001C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1C40F9">
          <w:rPr>
            <w:sz w:val="28"/>
            <w:szCs w:val="28"/>
          </w:rPr>
          <w:t>http://www.topos-seo.ru/zanimatelnaja-toponimika/nazvanija-ulic-sovremennyh-gorodov.html</w:t>
        </w:r>
      </w:hyperlink>
    </w:p>
    <w:p w:rsidR="00265CBB" w:rsidRPr="00265CBB" w:rsidRDefault="001C40F9" w:rsidP="001C40F9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1C40F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8. </w:t>
      </w:r>
      <w:r w:rsidR="00265CBB" w:rsidRPr="00265CBB">
        <w:rPr>
          <w:sz w:val="28"/>
          <w:szCs w:val="28"/>
        </w:rPr>
        <w:t xml:space="preserve">Градостроительный кодекс Российской Федерации [Электронный ресурс]. – Режим доступа: </w:t>
      </w:r>
      <w:hyperlink r:id="rId11" w:history="1">
        <w:r w:rsidR="00265CBB" w:rsidRPr="001C40F9">
          <w:rPr>
            <w:sz w:val="28"/>
            <w:szCs w:val="28"/>
          </w:rPr>
          <w:t>http://www.consultant.ru/document/cons_doc_LAW_51040/</w:t>
        </w:r>
      </w:hyperlink>
    </w:p>
    <w:p w:rsidR="00265CBB" w:rsidRPr="00D17699" w:rsidRDefault="00265CBB" w:rsidP="0072373D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</w:p>
    <w:p w:rsidR="005C015C" w:rsidRDefault="005C015C" w:rsidP="00810012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                                                                                                    Приложение 1</w:t>
      </w:r>
    </w:p>
    <w:p w:rsidR="005C015C" w:rsidRPr="00894A15" w:rsidRDefault="005C015C" w:rsidP="00810012">
      <w:pPr>
        <w:rPr>
          <w:rFonts w:ascii="Times New Roman" w:hAnsi="Times New Roman" w:cs="Times New Roman"/>
          <w:i/>
          <w:sz w:val="28"/>
          <w:szCs w:val="28"/>
        </w:rPr>
      </w:pPr>
      <w:r w:rsidRPr="00894A15">
        <w:rPr>
          <w:rFonts w:ascii="Times New Roman" w:hAnsi="Times New Roman" w:cs="Times New Roman"/>
          <w:i/>
          <w:sz w:val="28"/>
          <w:szCs w:val="28"/>
        </w:rPr>
        <w:t xml:space="preserve">1 вопрос: </w:t>
      </w:r>
      <w:r w:rsidRPr="00810012">
        <w:rPr>
          <w:rFonts w:ascii="Times New Roman" w:hAnsi="Times New Roman" w:cs="Times New Roman"/>
          <w:sz w:val="28"/>
          <w:szCs w:val="28"/>
        </w:rPr>
        <w:t>Сколько всего улиц в посёлке Чаны?</w:t>
      </w:r>
    </w:p>
    <w:p w:rsidR="005C015C" w:rsidRPr="00810012" w:rsidRDefault="005C015C" w:rsidP="005C01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24928" cy="3279531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sz w:val="24"/>
          <w:szCs w:val="24"/>
        </w:rPr>
        <w:br/>
      </w:r>
      <w:r w:rsidRPr="00810012">
        <w:rPr>
          <w:rFonts w:ascii="Times New Roman" w:hAnsi="Times New Roman" w:cs="Times New Roman"/>
          <w:sz w:val="28"/>
          <w:szCs w:val="28"/>
        </w:rPr>
        <w:t>8% из всех отвечающих ответил, что 40 улиц в нашем поселке</w:t>
      </w:r>
      <w:r w:rsidRPr="00810012">
        <w:rPr>
          <w:rFonts w:ascii="Times New Roman" w:hAnsi="Times New Roman" w:cs="Times New Roman"/>
          <w:sz w:val="28"/>
          <w:szCs w:val="28"/>
        </w:rPr>
        <w:br/>
        <w:t>15% же из них ответили, что 3</w:t>
      </w:r>
      <w:r w:rsidR="00D8591A" w:rsidRPr="00810012">
        <w:rPr>
          <w:rFonts w:ascii="Times New Roman" w:hAnsi="Times New Roman" w:cs="Times New Roman"/>
          <w:sz w:val="28"/>
          <w:szCs w:val="28"/>
        </w:rPr>
        <w:t>0</w:t>
      </w:r>
      <w:r w:rsidRPr="00810012">
        <w:rPr>
          <w:rFonts w:ascii="Times New Roman" w:hAnsi="Times New Roman" w:cs="Times New Roman"/>
          <w:sz w:val="28"/>
          <w:szCs w:val="28"/>
        </w:rPr>
        <w:t xml:space="preserve"> улиц в нашем поселке, 77% ответили, что 3</w:t>
      </w:r>
      <w:r w:rsidR="00D8591A" w:rsidRPr="00810012">
        <w:rPr>
          <w:rFonts w:ascii="Times New Roman" w:hAnsi="Times New Roman" w:cs="Times New Roman"/>
          <w:sz w:val="28"/>
          <w:szCs w:val="28"/>
        </w:rPr>
        <w:t>5</w:t>
      </w:r>
      <w:r w:rsidRPr="00810012">
        <w:rPr>
          <w:rFonts w:ascii="Times New Roman" w:hAnsi="Times New Roman" w:cs="Times New Roman"/>
          <w:sz w:val="28"/>
          <w:szCs w:val="28"/>
        </w:rPr>
        <w:t xml:space="preserve"> улиц в нашем поселке </w:t>
      </w:r>
    </w:p>
    <w:p w:rsidR="005C015C" w:rsidRDefault="005C015C" w:rsidP="005C015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4A15">
        <w:rPr>
          <w:rFonts w:ascii="Times New Roman" w:hAnsi="Times New Roman" w:cs="Times New Roman"/>
          <w:i/>
          <w:sz w:val="28"/>
          <w:szCs w:val="28"/>
        </w:rPr>
        <w:t xml:space="preserve">2 вопрос: </w:t>
      </w:r>
      <w:r>
        <w:rPr>
          <w:rFonts w:ascii="Times New Roman" w:hAnsi="Times New Roman" w:cs="Times New Roman"/>
          <w:sz w:val="28"/>
          <w:szCs w:val="28"/>
        </w:rPr>
        <w:t xml:space="preserve">Наша школа расположена на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</w:t>
      </w:r>
      <w:proofErr w:type="gramStart"/>
      <w:r>
        <w:rPr>
          <w:rFonts w:ascii="Times New Roman" w:hAnsi="Times New Roman" w:cs="Times New Roman"/>
          <w:sz w:val="28"/>
          <w:szCs w:val="28"/>
        </w:rPr>
        <w:t>.Ж</w:t>
      </w:r>
      <w:proofErr w:type="gramEnd"/>
      <w:r>
        <w:rPr>
          <w:rFonts w:ascii="Times New Roman" w:hAnsi="Times New Roman" w:cs="Times New Roman"/>
          <w:sz w:val="28"/>
          <w:szCs w:val="28"/>
        </w:rPr>
        <w:t>ёлтиковых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знаете ли вы,  кто такие братья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Жёлтиковы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5C015C" w:rsidRDefault="005C015C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2936631" cy="3416835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C015C" w:rsidRPr="005D0285" w:rsidRDefault="005C015C" w:rsidP="005C015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</w:t>
      </w:r>
      <w:r w:rsidRPr="005D0285">
        <w:rPr>
          <w:rFonts w:ascii="Times New Roman" w:hAnsi="Times New Roman" w:cs="Times New Roman"/>
          <w:i/>
          <w:sz w:val="28"/>
          <w:szCs w:val="28"/>
        </w:rPr>
        <w:t xml:space="preserve"> вопрос: </w:t>
      </w:r>
      <w:r w:rsidRPr="00810012">
        <w:rPr>
          <w:rFonts w:ascii="Times New Roman" w:hAnsi="Times New Roman" w:cs="Times New Roman"/>
          <w:sz w:val="28"/>
          <w:szCs w:val="28"/>
        </w:rPr>
        <w:t xml:space="preserve">Знаете ли вы, как раньше называлась улица </w:t>
      </w:r>
      <w:proofErr w:type="spellStart"/>
      <w:r w:rsidRPr="00810012">
        <w:rPr>
          <w:rFonts w:ascii="Times New Roman" w:hAnsi="Times New Roman" w:cs="Times New Roman"/>
          <w:sz w:val="28"/>
          <w:szCs w:val="28"/>
        </w:rPr>
        <w:t>Бр</w:t>
      </w:r>
      <w:proofErr w:type="spellEnd"/>
      <w:r w:rsidRPr="008100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0012">
        <w:rPr>
          <w:rFonts w:ascii="Times New Roman" w:hAnsi="Times New Roman" w:cs="Times New Roman"/>
          <w:sz w:val="28"/>
          <w:szCs w:val="28"/>
        </w:rPr>
        <w:t>Жёлтиковых</w:t>
      </w:r>
      <w:proofErr w:type="spellEnd"/>
      <w:r w:rsidRPr="00810012">
        <w:rPr>
          <w:rFonts w:ascii="Times New Roman" w:hAnsi="Times New Roman" w:cs="Times New Roman"/>
          <w:sz w:val="28"/>
          <w:szCs w:val="28"/>
        </w:rPr>
        <w:t>?</w:t>
      </w:r>
    </w:p>
    <w:p w:rsidR="005C015C" w:rsidRDefault="005C015C" w:rsidP="005C015C">
      <w:pPr>
        <w:rPr>
          <w:sz w:val="24"/>
          <w:szCs w:val="24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856701" cy="3270738"/>
            <wp:effectExtent l="0" t="0" r="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C015C" w:rsidRPr="00810012" w:rsidRDefault="005C015C" w:rsidP="005C015C">
      <w:pPr>
        <w:rPr>
          <w:rFonts w:ascii="Times New Roman" w:hAnsi="Times New Roman" w:cs="Times New Roman"/>
          <w:sz w:val="28"/>
          <w:szCs w:val="28"/>
        </w:rPr>
      </w:pPr>
      <w:r w:rsidRPr="00810012">
        <w:rPr>
          <w:rFonts w:ascii="Times New Roman" w:hAnsi="Times New Roman" w:cs="Times New Roman"/>
          <w:sz w:val="28"/>
          <w:szCs w:val="28"/>
        </w:rPr>
        <w:t>7% считают, что Вокзальная; 18% - Дачная, 25% - Еланка, 50% -Базарная</w:t>
      </w:r>
    </w:p>
    <w:p w:rsidR="005C015C" w:rsidRDefault="005C015C" w:rsidP="005C015C">
      <w:pPr>
        <w:rPr>
          <w:sz w:val="24"/>
          <w:szCs w:val="24"/>
        </w:rPr>
      </w:pPr>
    </w:p>
    <w:p w:rsidR="005C015C" w:rsidRPr="00810012" w:rsidRDefault="005C015C" w:rsidP="005C01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490C3A">
        <w:rPr>
          <w:rFonts w:ascii="Times New Roman" w:hAnsi="Times New Roman" w:cs="Times New Roman"/>
          <w:i/>
          <w:sz w:val="28"/>
          <w:szCs w:val="28"/>
        </w:rPr>
        <w:t xml:space="preserve"> вопрос: </w:t>
      </w:r>
      <w:r w:rsidRPr="00810012">
        <w:rPr>
          <w:rFonts w:ascii="Times New Roman" w:hAnsi="Times New Roman" w:cs="Times New Roman"/>
          <w:sz w:val="28"/>
          <w:szCs w:val="28"/>
        </w:rPr>
        <w:t>Хотели бы вы узнать, когда и почему улицы получили своё название?</w:t>
      </w:r>
    </w:p>
    <w:p w:rsidR="005C015C" w:rsidRDefault="005C015C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5C015C" w:rsidRDefault="005C015C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3587261" cy="2631670"/>
            <wp:effectExtent l="0" t="0" r="0" b="0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C015C" w:rsidRDefault="005C015C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5C015C" w:rsidRDefault="005C015C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810012" w:rsidRDefault="00D17699" w:rsidP="00E0163E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                </w:t>
      </w:r>
      <w:r w:rsidR="00E0163E">
        <w:rPr>
          <w:color w:val="212121"/>
          <w:sz w:val="28"/>
          <w:szCs w:val="28"/>
        </w:rPr>
        <w:t xml:space="preserve">                                                                    </w:t>
      </w:r>
    </w:p>
    <w:p w:rsidR="00E0163E" w:rsidRDefault="00E0163E" w:rsidP="00810012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 </w:t>
      </w:r>
      <w:r w:rsidR="00D17699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Приложение </w:t>
      </w:r>
      <w:r w:rsidR="005C015C">
        <w:rPr>
          <w:color w:val="212121"/>
          <w:sz w:val="28"/>
          <w:szCs w:val="28"/>
        </w:rPr>
        <w:t>2</w:t>
      </w:r>
      <w:r>
        <w:rPr>
          <w:color w:val="212121"/>
          <w:sz w:val="28"/>
          <w:szCs w:val="28"/>
        </w:rPr>
        <w:t xml:space="preserve"> </w:t>
      </w:r>
    </w:p>
    <w:p w:rsidR="00E0163E" w:rsidRDefault="00E0163E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E0163E" w:rsidRDefault="00D17699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</w:t>
      </w:r>
      <w:r w:rsidR="00294ADE">
        <w:rPr>
          <w:color w:val="000000"/>
          <w:sz w:val="28"/>
          <w:szCs w:val="28"/>
        </w:rPr>
        <w:t>Р</w:t>
      </w:r>
      <w:r w:rsidR="00E0163E">
        <w:rPr>
          <w:color w:val="000000"/>
          <w:sz w:val="28"/>
          <w:szCs w:val="28"/>
        </w:rPr>
        <w:t>ешение Исполком</w:t>
      </w:r>
      <w:r w:rsidR="00294ADE">
        <w:rPr>
          <w:color w:val="000000"/>
          <w:sz w:val="28"/>
          <w:szCs w:val="28"/>
        </w:rPr>
        <w:t>а</w:t>
      </w:r>
      <w:r w:rsidR="00E0163E">
        <w:rPr>
          <w:color w:val="000000"/>
          <w:sz w:val="28"/>
          <w:szCs w:val="28"/>
        </w:rPr>
        <w:t xml:space="preserve"> пос</w:t>
      </w:r>
      <w:r w:rsidR="00294ADE">
        <w:rPr>
          <w:color w:val="000000"/>
          <w:sz w:val="28"/>
          <w:szCs w:val="28"/>
        </w:rPr>
        <w:t>елкового С</w:t>
      </w:r>
      <w:r w:rsidR="00E0163E">
        <w:rPr>
          <w:color w:val="000000"/>
          <w:sz w:val="28"/>
          <w:szCs w:val="28"/>
        </w:rPr>
        <w:t>овета депутатов</w:t>
      </w:r>
      <w:r w:rsidR="00294ADE">
        <w:rPr>
          <w:color w:val="000000"/>
          <w:sz w:val="28"/>
          <w:szCs w:val="28"/>
        </w:rPr>
        <w:t xml:space="preserve"> трудящихся от 13 ноября 1963 года о присвоении названия новой улице</w:t>
      </w:r>
      <w:r w:rsidR="00E0163E">
        <w:rPr>
          <w:color w:val="000000"/>
          <w:sz w:val="28"/>
          <w:szCs w:val="28"/>
        </w:rPr>
        <w:t>.</w:t>
      </w:r>
      <w:r>
        <w:rPr>
          <w:color w:val="212121"/>
          <w:sz w:val="28"/>
          <w:szCs w:val="28"/>
        </w:rPr>
        <w:t xml:space="preserve">                                                        </w:t>
      </w:r>
    </w:p>
    <w:p w:rsidR="001F172A" w:rsidRDefault="00D17699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   </w:t>
      </w:r>
      <w:r w:rsidR="00A659C8">
        <w:rPr>
          <w:noProof/>
          <w:color w:val="212121"/>
          <w:sz w:val="28"/>
          <w:szCs w:val="28"/>
        </w:rPr>
        <w:drawing>
          <wp:inline distT="0" distB="0" distL="0" distR="0">
            <wp:extent cx="4251125" cy="6193491"/>
            <wp:effectExtent l="0" t="0" r="0" b="0"/>
            <wp:docPr id="1" name="Рисунок 1" descr="C:\Users\User\Desktop\улицы р.п. чаны\00205-scan_2014-11-10_14-10-58в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лицы р.п. чаны\00205-scan_2014-11-10_14-10-58впра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31" cy="62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99" w:rsidRDefault="00D17699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D17699" w:rsidRDefault="00D17699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D17699" w:rsidRDefault="00D17699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E75774" w:rsidRDefault="00D17699" w:rsidP="00810012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                                           </w:t>
      </w:r>
      <w:r w:rsidR="00E75774">
        <w:rPr>
          <w:color w:val="212121"/>
          <w:sz w:val="28"/>
          <w:szCs w:val="28"/>
        </w:rPr>
        <w:t xml:space="preserve">                                                Приложение </w:t>
      </w:r>
      <w:r w:rsidR="005C015C">
        <w:rPr>
          <w:color w:val="212121"/>
          <w:sz w:val="28"/>
          <w:szCs w:val="28"/>
        </w:rPr>
        <w:t>3</w:t>
      </w:r>
      <w:r w:rsidR="00E75774">
        <w:rPr>
          <w:color w:val="212121"/>
          <w:sz w:val="28"/>
          <w:szCs w:val="28"/>
        </w:rPr>
        <w:t xml:space="preserve">                                                                            </w:t>
      </w:r>
    </w:p>
    <w:p w:rsidR="00E75774" w:rsidRDefault="00E75774" w:rsidP="00294ADE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                                               </w:t>
      </w:r>
    </w:p>
    <w:p w:rsidR="00294ADE" w:rsidRDefault="00D17699" w:rsidP="00294ADE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      </w:t>
      </w:r>
      <w:r w:rsidR="00294ADE">
        <w:rPr>
          <w:color w:val="000000"/>
          <w:sz w:val="28"/>
          <w:szCs w:val="28"/>
        </w:rPr>
        <w:t>Решение Исполкома поселкового Совета депутатов трудящихся от 8 мая 1965 года о переименовании улицы Вокзальной в улицу Победа в связи с просьбой трудящихся</w:t>
      </w:r>
    </w:p>
    <w:p w:rsidR="00294ADE" w:rsidRDefault="00D17699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                         </w:t>
      </w:r>
    </w:p>
    <w:p w:rsidR="00A659C8" w:rsidRDefault="00A659C8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inline distT="0" distB="0" distL="0" distR="0">
            <wp:extent cx="4190752" cy="6101861"/>
            <wp:effectExtent l="0" t="0" r="0" b="0"/>
            <wp:docPr id="3" name="Рисунок 3" descr="C:\Users\User\Desktop\улицы р.п. чаны\00064-scan_2014-11-17_09-54-27в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лицы р.п. чаны\00064-scan_2014-11-17_09-54-27вправ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52" cy="61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C8" w:rsidRDefault="00A659C8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A659C8" w:rsidRDefault="00A659C8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E75774" w:rsidRDefault="00E75774" w:rsidP="00810012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                                                                                                 Приложение </w:t>
      </w:r>
      <w:r w:rsidR="005C015C">
        <w:rPr>
          <w:color w:val="212121"/>
          <w:sz w:val="28"/>
          <w:szCs w:val="28"/>
        </w:rPr>
        <w:t>4</w:t>
      </w:r>
      <w:r>
        <w:rPr>
          <w:color w:val="212121"/>
          <w:sz w:val="28"/>
          <w:szCs w:val="28"/>
        </w:rPr>
        <w:t xml:space="preserve">                                                                                              </w:t>
      </w:r>
    </w:p>
    <w:p w:rsidR="00A659C8" w:rsidRPr="00E75774" w:rsidRDefault="00E75774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 w:rsidRPr="00E75774">
        <w:rPr>
          <w:color w:val="212121"/>
          <w:sz w:val="28"/>
          <w:szCs w:val="28"/>
        </w:rPr>
        <w:t xml:space="preserve">Выписка из протокола заседания бюро ВЛКСМ от 4 мая 1972 года о просьбе переименовать улицу Больничную в </w:t>
      </w:r>
      <w:r>
        <w:rPr>
          <w:color w:val="212121"/>
          <w:sz w:val="28"/>
          <w:szCs w:val="28"/>
        </w:rPr>
        <w:t xml:space="preserve">улицу </w:t>
      </w:r>
      <w:r w:rsidRPr="00E75774">
        <w:rPr>
          <w:color w:val="212121"/>
          <w:sz w:val="28"/>
          <w:szCs w:val="28"/>
        </w:rPr>
        <w:t>Пионерскую</w:t>
      </w:r>
    </w:p>
    <w:p w:rsidR="00E75774" w:rsidRDefault="00E75774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1F172A" w:rsidRDefault="00A659C8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inline distT="0" distB="0" distL="0" distR="0">
            <wp:extent cx="5940425" cy="4656661"/>
            <wp:effectExtent l="0" t="0" r="3175" b="0"/>
            <wp:docPr id="2" name="Рисунок 2" descr="C:\Users\User\Desktop\улицы р.п. чаны\00104-scan_2014-12-12_09-36-14вправо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лицы р.п. чаны\00104-scan_2014-12-12_09-36-14вправо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72A" w:rsidRDefault="001F172A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1F172A" w:rsidRDefault="001F172A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1F172A" w:rsidRDefault="001F172A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1F172A" w:rsidRDefault="001F172A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A659C8" w:rsidRDefault="00A659C8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A659C8" w:rsidRDefault="00A659C8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A659C8" w:rsidRDefault="00A659C8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565E61" w:rsidRDefault="00565E61" w:rsidP="00810012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                                                                                           Приложение </w:t>
      </w:r>
      <w:r w:rsidR="005C015C">
        <w:rPr>
          <w:color w:val="212121"/>
          <w:sz w:val="28"/>
          <w:szCs w:val="28"/>
        </w:rPr>
        <w:t>5</w:t>
      </w:r>
      <w:r>
        <w:rPr>
          <w:color w:val="212121"/>
          <w:sz w:val="28"/>
          <w:szCs w:val="28"/>
        </w:rPr>
        <w:t xml:space="preserve">      </w:t>
      </w:r>
    </w:p>
    <w:p w:rsidR="00565E61" w:rsidRDefault="00565E61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565E61" w:rsidRDefault="00565E61" w:rsidP="00565E61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color w:val="000000"/>
          <w:sz w:val="28"/>
          <w:szCs w:val="28"/>
        </w:rPr>
        <w:t>Решение Исполкома поселкового Совета депутатов трудящихся от 27 ноября 1965 года о переименовании улиц в целях устранения беспорядка в нумерации домовладений.</w:t>
      </w:r>
      <w:r>
        <w:rPr>
          <w:color w:val="212121"/>
          <w:sz w:val="28"/>
          <w:szCs w:val="28"/>
        </w:rPr>
        <w:t xml:space="preserve">                                                        </w:t>
      </w:r>
    </w:p>
    <w:p w:rsidR="00A659C8" w:rsidRDefault="00565E61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inline distT="0" distB="0" distL="0" distR="0">
            <wp:extent cx="4630944" cy="5660998"/>
            <wp:effectExtent l="0" t="0" r="0" b="0"/>
            <wp:docPr id="13" name="Рисунок 13" descr="C:\Users\User\Desktop\улица 11\улицы р.п. чаны\00023-scan_2014-10-21_09-18-57в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улица 11\улицы р.п. чаны\00023-scan_2014-10-21_09-18-57вправ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97" cy="56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C8" w:rsidRDefault="00A659C8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565E61" w:rsidRDefault="00565E61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565E61" w:rsidRDefault="00565E61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565E61" w:rsidRDefault="00565E61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DF320F" w:rsidRPr="0091573B" w:rsidRDefault="0091573B" w:rsidP="0081001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1573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                                                          Приложение </w:t>
      </w:r>
      <w:r w:rsidR="005C01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6</w:t>
      </w:r>
    </w:p>
    <w:p w:rsidR="0091573B" w:rsidRDefault="0091573B" w:rsidP="000A372B">
      <w:pPr>
        <w:spacing w:after="0" w:line="240" w:lineRule="auto"/>
        <w:textAlignment w:val="baseline"/>
        <w:rPr>
          <w:rFonts w:ascii="Tahoma" w:eastAsia="Times New Roman" w:hAnsi="Tahoma" w:cs="Tahom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0A372B" w:rsidRPr="00DF320F" w:rsidRDefault="000A372B" w:rsidP="000A37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F32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Таблица 1. Классификация </w:t>
      </w:r>
      <w:r w:rsidR="00DF320F" w:rsidRPr="00DF32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улиц </w:t>
      </w:r>
      <w:proofErr w:type="spellStart"/>
      <w:r w:rsidRPr="00DF32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р.п</w:t>
      </w:r>
      <w:proofErr w:type="gramStart"/>
      <w:r w:rsidRPr="00DF32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.Ч</w:t>
      </w:r>
      <w:proofErr w:type="gramEnd"/>
      <w:r w:rsidRPr="00DF32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аны</w:t>
      </w:r>
      <w:proofErr w:type="spellEnd"/>
    </w:p>
    <w:tbl>
      <w:tblPr>
        <w:tblStyle w:val="a6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2693"/>
        <w:gridCol w:w="4785"/>
      </w:tblGrid>
      <w:tr w:rsidR="0091573B" w:rsidTr="004C5361">
        <w:tc>
          <w:tcPr>
            <w:tcW w:w="568" w:type="dxa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r w:rsidRPr="0091573B">
              <w:rPr>
                <w:color w:val="212121"/>
              </w:rPr>
              <w:t>№</w:t>
            </w:r>
          </w:p>
        </w:tc>
        <w:tc>
          <w:tcPr>
            <w:tcW w:w="4536" w:type="dxa"/>
            <w:gridSpan w:val="2"/>
          </w:tcPr>
          <w:p w:rsidR="0091573B" w:rsidRPr="0091573B" w:rsidRDefault="0091573B" w:rsidP="0091573B">
            <w:pPr>
              <w:pStyle w:val="a3"/>
              <w:spacing w:before="150" w:beforeAutospacing="0" w:after="150" w:afterAutospacing="0" w:line="240" w:lineRule="atLeast"/>
              <w:jc w:val="center"/>
              <w:rPr>
                <w:color w:val="212121"/>
              </w:rPr>
            </w:pPr>
            <w:r w:rsidRPr="0091573B">
              <w:rPr>
                <w:color w:val="212121"/>
              </w:rPr>
              <w:t>Принципы</w:t>
            </w:r>
            <w:r w:rsidR="001C61DB">
              <w:rPr>
                <w:color w:val="212121"/>
              </w:rPr>
              <w:t xml:space="preserve"> классификации</w:t>
            </w:r>
          </w:p>
        </w:tc>
        <w:tc>
          <w:tcPr>
            <w:tcW w:w="4785" w:type="dxa"/>
          </w:tcPr>
          <w:p w:rsidR="0091573B" w:rsidRPr="0091573B" w:rsidRDefault="0091573B" w:rsidP="0091573B">
            <w:pPr>
              <w:pStyle w:val="a3"/>
              <w:spacing w:before="150" w:beforeAutospacing="0" w:after="150" w:afterAutospacing="0" w:line="240" w:lineRule="atLeast"/>
              <w:jc w:val="center"/>
              <w:rPr>
                <w:color w:val="212121"/>
              </w:rPr>
            </w:pPr>
            <w:r w:rsidRPr="0091573B">
              <w:rPr>
                <w:color w:val="212121"/>
              </w:rPr>
              <w:t>Название улиц</w:t>
            </w:r>
          </w:p>
        </w:tc>
      </w:tr>
      <w:tr w:rsidR="0091573B" w:rsidTr="004C5361">
        <w:tc>
          <w:tcPr>
            <w:tcW w:w="568" w:type="dxa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r w:rsidRPr="0091573B">
              <w:rPr>
                <w:color w:val="212121"/>
              </w:rPr>
              <w:t>1.</w:t>
            </w:r>
          </w:p>
        </w:tc>
        <w:tc>
          <w:tcPr>
            <w:tcW w:w="4536" w:type="dxa"/>
            <w:gridSpan w:val="2"/>
          </w:tcPr>
          <w:p w:rsidR="0091573B" w:rsidRPr="0091573B" w:rsidRDefault="0091573B" w:rsidP="004C5361">
            <w:pPr>
              <w:pStyle w:val="a3"/>
              <w:spacing w:before="150" w:after="150" w:line="240" w:lineRule="atLeast"/>
              <w:rPr>
                <w:color w:val="212121"/>
              </w:rPr>
            </w:pPr>
            <w:r w:rsidRPr="0091573B">
              <w:rPr>
                <w:color w:val="212121"/>
              </w:rPr>
              <w:t>По именам (фамилиям) выдающихся людей  (15)</w:t>
            </w:r>
          </w:p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</w:p>
        </w:tc>
        <w:tc>
          <w:tcPr>
            <w:tcW w:w="4785" w:type="dxa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r w:rsidRPr="0091573B">
              <w:rPr>
                <w:color w:val="000000"/>
              </w:rPr>
              <w:t xml:space="preserve">Дзержинского, Маяковского, </w:t>
            </w:r>
            <w:proofErr w:type="spellStart"/>
            <w:r w:rsidRPr="0091573B">
              <w:rPr>
                <w:color w:val="000000"/>
              </w:rPr>
              <w:t>Бр</w:t>
            </w:r>
            <w:proofErr w:type="gramStart"/>
            <w:r w:rsidRPr="0091573B">
              <w:rPr>
                <w:color w:val="000000"/>
              </w:rPr>
              <w:t>.Ж</w:t>
            </w:r>
            <w:proofErr w:type="gramEnd"/>
            <w:r w:rsidRPr="0091573B">
              <w:rPr>
                <w:color w:val="000000"/>
              </w:rPr>
              <w:t>елтиковых</w:t>
            </w:r>
            <w:proofErr w:type="spellEnd"/>
            <w:r w:rsidRPr="0091573B">
              <w:rPr>
                <w:color w:val="000000"/>
              </w:rPr>
              <w:t>, Максима Горького, Мичурина, Чехова, Некрасова, Крылова, Гоголя, Пушкина, Лермонтова, Чапаева, Ломоносова, Гоголя, Герцена</w:t>
            </w:r>
          </w:p>
        </w:tc>
      </w:tr>
      <w:tr w:rsidR="0091573B" w:rsidTr="004C5361">
        <w:tc>
          <w:tcPr>
            <w:tcW w:w="568" w:type="dxa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r w:rsidRPr="0091573B">
              <w:rPr>
                <w:color w:val="212121"/>
              </w:rPr>
              <w:t>2.</w:t>
            </w:r>
          </w:p>
        </w:tc>
        <w:tc>
          <w:tcPr>
            <w:tcW w:w="4536" w:type="dxa"/>
            <w:gridSpan w:val="2"/>
          </w:tcPr>
          <w:p w:rsidR="0091573B" w:rsidRPr="0091573B" w:rsidRDefault="0091573B" w:rsidP="004C5361">
            <w:pPr>
              <w:spacing w:before="375" w:after="450"/>
              <w:ind w:left="30" w:right="30"/>
              <w:textAlignment w:val="baseline"/>
              <w:rPr>
                <w:color w:val="212121"/>
                <w:sz w:val="24"/>
                <w:szCs w:val="24"/>
              </w:rPr>
            </w:pPr>
            <w:r w:rsidRPr="0091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объектам расположенным на улице или поблизости  (6)</w:t>
            </w:r>
          </w:p>
        </w:tc>
        <w:tc>
          <w:tcPr>
            <w:tcW w:w="4785" w:type="dxa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proofErr w:type="gramStart"/>
            <w:r w:rsidRPr="0091573B">
              <w:rPr>
                <w:color w:val="000000"/>
              </w:rPr>
              <w:t>Заозёрная</w:t>
            </w:r>
            <w:proofErr w:type="gramEnd"/>
            <w:r w:rsidRPr="0091573B">
              <w:rPr>
                <w:color w:val="000000"/>
              </w:rPr>
              <w:t>, Садовая, Заводская, Строителей, Промышленная, Линейная</w:t>
            </w:r>
          </w:p>
        </w:tc>
      </w:tr>
      <w:tr w:rsidR="0091573B" w:rsidTr="004C5361">
        <w:tc>
          <w:tcPr>
            <w:tcW w:w="568" w:type="dxa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r w:rsidRPr="0091573B">
              <w:rPr>
                <w:color w:val="212121"/>
              </w:rPr>
              <w:t>3</w:t>
            </w:r>
          </w:p>
        </w:tc>
        <w:tc>
          <w:tcPr>
            <w:tcW w:w="4536" w:type="dxa"/>
            <w:gridSpan w:val="2"/>
          </w:tcPr>
          <w:p w:rsidR="0091573B" w:rsidRPr="0091573B" w:rsidRDefault="0091573B" w:rsidP="0091573B">
            <w:pPr>
              <w:spacing w:before="375" w:after="450"/>
              <w:ind w:left="30" w:right="30"/>
              <w:textAlignment w:val="baseline"/>
              <w:rPr>
                <w:color w:val="212121"/>
                <w:sz w:val="24"/>
                <w:szCs w:val="24"/>
              </w:rPr>
            </w:pPr>
            <w:r w:rsidRPr="0091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внешним особенностям улицы, площади, переулка; 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91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5" w:type="dxa"/>
          </w:tcPr>
          <w:p w:rsidR="0091573B" w:rsidRPr="0091573B" w:rsidRDefault="0091573B" w:rsidP="0091573B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r w:rsidRPr="0091573B">
              <w:rPr>
                <w:color w:val="000000"/>
              </w:rPr>
              <w:t>Светлая, Новая, Зелёная, Восточная, Северная</w:t>
            </w:r>
          </w:p>
        </w:tc>
      </w:tr>
      <w:tr w:rsidR="0091573B" w:rsidTr="004C5361">
        <w:tc>
          <w:tcPr>
            <w:tcW w:w="568" w:type="dxa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r w:rsidRPr="0091573B">
              <w:rPr>
                <w:color w:val="212121"/>
              </w:rPr>
              <w:t>4</w:t>
            </w:r>
          </w:p>
        </w:tc>
        <w:tc>
          <w:tcPr>
            <w:tcW w:w="4536" w:type="dxa"/>
            <w:gridSpan w:val="2"/>
          </w:tcPr>
          <w:p w:rsidR="0091573B" w:rsidRPr="0091573B" w:rsidRDefault="0091573B" w:rsidP="004C5361">
            <w:pPr>
              <w:spacing w:before="375" w:after="450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историческому прошлому страны и села   (1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1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91573B" w:rsidRPr="0091573B" w:rsidRDefault="0091573B" w:rsidP="004C5361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</w:p>
        </w:tc>
        <w:tc>
          <w:tcPr>
            <w:tcW w:w="4785" w:type="dxa"/>
          </w:tcPr>
          <w:p w:rsidR="0091573B" w:rsidRPr="0091573B" w:rsidRDefault="0091573B" w:rsidP="0091573B">
            <w:pPr>
              <w:pStyle w:val="a3"/>
              <w:spacing w:before="150" w:beforeAutospacing="0" w:after="150" w:afterAutospacing="0" w:line="240" w:lineRule="atLeast"/>
              <w:rPr>
                <w:color w:val="212121"/>
              </w:rPr>
            </w:pPr>
            <w:proofErr w:type="gramStart"/>
            <w:r w:rsidRPr="0091573B">
              <w:rPr>
                <w:bdr w:val="none" w:sz="0" w:space="0" w:color="auto" w:frame="1"/>
              </w:rPr>
              <w:t>Советская, Коммунистическая, 30 лет Победы, Комсомольская, Колхозная, Победы, 1-й Советский переулок, 2-й Советский переулок,  Пионерская, Мира, Ленина</w:t>
            </w:r>
            <w:r>
              <w:rPr>
                <w:bdr w:val="none" w:sz="0" w:space="0" w:color="auto" w:frame="1"/>
              </w:rPr>
              <w:t>,</w:t>
            </w:r>
            <w:r w:rsidRPr="0091573B">
              <w:rPr>
                <w:color w:val="000000"/>
              </w:rPr>
              <w:t xml:space="preserve"> Рабочая</w:t>
            </w:r>
            <w:proofErr w:type="gramEnd"/>
          </w:p>
        </w:tc>
      </w:tr>
      <w:tr w:rsidR="0091573B" w:rsidTr="004C5361">
        <w:tc>
          <w:tcPr>
            <w:tcW w:w="2411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Время создания</w:t>
            </w:r>
          </w:p>
        </w:tc>
        <w:tc>
          <w:tcPr>
            <w:tcW w:w="7478" w:type="dxa"/>
            <w:gridSpan w:val="2"/>
          </w:tcPr>
          <w:p w:rsidR="0091573B" w:rsidRPr="0091573B" w:rsidRDefault="0091573B" w:rsidP="0091573B">
            <w:pPr>
              <w:pStyle w:val="a3"/>
              <w:spacing w:before="150" w:beforeAutospacing="0" w:after="150" w:afterAutospacing="0" w:line="360" w:lineRule="auto"/>
              <w:jc w:val="center"/>
              <w:rPr>
                <w:color w:val="212121"/>
              </w:rPr>
            </w:pPr>
            <w:r w:rsidRPr="0091573B">
              <w:rPr>
                <w:color w:val="212121"/>
              </w:rPr>
              <w:t>Название улиц</w:t>
            </w:r>
          </w:p>
        </w:tc>
      </w:tr>
      <w:tr w:rsidR="0091573B" w:rsidRPr="0091573B" w:rsidTr="004C5361">
        <w:tc>
          <w:tcPr>
            <w:tcW w:w="2411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к.19–30гг.20 в.</w:t>
            </w:r>
          </w:p>
        </w:tc>
        <w:tc>
          <w:tcPr>
            <w:tcW w:w="7478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Заозёрная, Крестьянская (Ленина), Еланка (Мичурина),</w:t>
            </w:r>
          </w:p>
          <w:p w:rsidR="0091573B" w:rsidRPr="0091573B" w:rsidRDefault="0091573B" w:rsidP="008A66DA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Дачная (Некрасова),</w:t>
            </w:r>
            <w:r>
              <w:rPr>
                <w:color w:val="212121"/>
              </w:rPr>
              <w:t xml:space="preserve"> </w:t>
            </w:r>
            <w:r w:rsidRPr="0091573B">
              <w:rPr>
                <w:color w:val="212121"/>
              </w:rPr>
              <w:t>Большая, Вокзальная (Победа), Базарная (Бр</w:t>
            </w:r>
            <w:r w:rsidR="008A66DA">
              <w:rPr>
                <w:color w:val="212121"/>
              </w:rPr>
              <w:t>атьев</w:t>
            </w:r>
            <w:r w:rsidRPr="0091573B">
              <w:rPr>
                <w:color w:val="212121"/>
              </w:rPr>
              <w:t xml:space="preserve"> </w:t>
            </w:r>
            <w:proofErr w:type="spellStart"/>
            <w:r w:rsidRPr="0091573B">
              <w:rPr>
                <w:color w:val="212121"/>
              </w:rPr>
              <w:t>Жёлтиковых</w:t>
            </w:r>
            <w:proofErr w:type="spellEnd"/>
            <w:r w:rsidRPr="0091573B">
              <w:rPr>
                <w:color w:val="212121"/>
              </w:rPr>
              <w:t>)</w:t>
            </w:r>
          </w:p>
        </w:tc>
      </w:tr>
      <w:tr w:rsidR="0091573B" w:rsidRPr="0091573B" w:rsidTr="004C5361">
        <w:tc>
          <w:tcPr>
            <w:tcW w:w="2411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1956 год</w:t>
            </w:r>
          </w:p>
        </w:tc>
        <w:tc>
          <w:tcPr>
            <w:tcW w:w="7478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Пушкина, Лермонтова, Чапаева, Дзержинского</w:t>
            </w:r>
          </w:p>
        </w:tc>
      </w:tr>
      <w:tr w:rsidR="0091573B" w:rsidRPr="0091573B" w:rsidTr="004C5361">
        <w:tc>
          <w:tcPr>
            <w:tcW w:w="2411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1963 год</w:t>
            </w:r>
          </w:p>
        </w:tc>
        <w:tc>
          <w:tcPr>
            <w:tcW w:w="7478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Зелёная, Ломоносова, Коммунистическая, Гоголя,</w:t>
            </w:r>
          </w:p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Больничная (Пионерская)</w:t>
            </w:r>
          </w:p>
        </w:tc>
      </w:tr>
      <w:tr w:rsidR="0091573B" w:rsidRPr="0091573B" w:rsidTr="004C5361">
        <w:tc>
          <w:tcPr>
            <w:tcW w:w="2411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1975 год</w:t>
            </w:r>
          </w:p>
        </w:tc>
        <w:tc>
          <w:tcPr>
            <w:tcW w:w="7478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 xml:space="preserve">Герцена, Крылова, 30 лет Победы, </w:t>
            </w:r>
            <w:proofErr w:type="spellStart"/>
            <w:r w:rsidRPr="0091573B">
              <w:rPr>
                <w:color w:val="212121"/>
              </w:rPr>
              <w:t>Бр</w:t>
            </w:r>
            <w:proofErr w:type="spellEnd"/>
            <w:r w:rsidRPr="0091573B">
              <w:rPr>
                <w:color w:val="212121"/>
              </w:rPr>
              <w:t xml:space="preserve">. </w:t>
            </w:r>
            <w:proofErr w:type="spellStart"/>
            <w:r w:rsidRPr="0091573B">
              <w:rPr>
                <w:color w:val="212121"/>
              </w:rPr>
              <w:t>Жёлтиковых</w:t>
            </w:r>
            <w:proofErr w:type="spellEnd"/>
          </w:p>
        </w:tc>
      </w:tr>
      <w:tr w:rsidR="0091573B" w:rsidRPr="0091573B" w:rsidTr="004C5361">
        <w:tc>
          <w:tcPr>
            <w:tcW w:w="2411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80-90 гг.</w:t>
            </w:r>
          </w:p>
        </w:tc>
        <w:tc>
          <w:tcPr>
            <w:tcW w:w="7478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Мира, Строителей, Новая</w:t>
            </w:r>
          </w:p>
        </w:tc>
      </w:tr>
      <w:tr w:rsidR="0091573B" w:rsidRPr="0091573B" w:rsidTr="004C5361">
        <w:tc>
          <w:tcPr>
            <w:tcW w:w="2411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нач. 21 в.</w:t>
            </w:r>
          </w:p>
        </w:tc>
        <w:tc>
          <w:tcPr>
            <w:tcW w:w="7478" w:type="dxa"/>
            <w:gridSpan w:val="2"/>
          </w:tcPr>
          <w:p w:rsidR="0091573B" w:rsidRPr="0091573B" w:rsidRDefault="0091573B" w:rsidP="004C5361">
            <w:pPr>
              <w:pStyle w:val="a3"/>
              <w:spacing w:before="150" w:beforeAutospacing="0" w:after="150" w:afterAutospacing="0" w:line="360" w:lineRule="auto"/>
              <w:rPr>
                <w:color w:val="212121"/>
              </w:rPr>
            </w:pPr>
            <w:r w:rsidRPr="0091573B">
              <w:rPr>
                <w:color w:val="212121"/>
              </w:rPr>
              <w:t>Промышленная, Светлая, Садовая</w:t>
            </w:r>
          </w:p>
        </w:tc>
      </w:tr>
    </w:tbl>
    <w:p w:rsidR="003B6ED0" w:rsidRDefault="0091573B" w:rsidP="00810012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                                           </w:t>
      </w:r>
      <w:r w:rsidR="003B6ED0">
        <w:rPr>
          <w:color w:val="212121"/>
          <w:sz w:val="28"/>
          <w:szCs w:val="28"/>
        </w:rPr>
        <w:t xml:space="preserve">                                                 Приложение 7</w:t>
      </w:r>
    </w:p>
    <w:p w:rsidR="003B6ED0" w:rsidRPr="00096E5C" w:rsidRDefault="003B6ED0" w:rsidP="003B6E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6E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Таблица 2. Рейтинг  улиц </w:t>
      </w:r>
      <w:proofErr w:type="spellStart"/>
      <w:r w:rsidRPr="00096E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р.п</w:t>
      </w:r>
      <w:proofErr w:type="gramStart"/>
      <w:r w:rsidRPr="00096E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.Ч</w:t>
      </w:r>
      <w:proofErr w:type="gramEnd"/>
      <w:r w:rsidRPr="00096E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аны</w:t>
      </w:r>
      <w:proofErr w:type="spellEnd"/>
      <w:r w:rsidR="00096E5C" w:rsidRPr="00096E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96E5C" w:rsidRPr="00096E5C">
        <w:rPr>
          <w:rFonts w:ascii="Times New Roman" w:eastAsia="Calibri" w:hAnsi="Times New Roman" w:cs="Times New Roman"/>
          <w:sz w:val="28"/>
          <w:szCs w:val="28"/>
        </w:rPr>
        <w:t xml:space="preserve">по именам, фамилиям выдающихся людей  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442"/>
        <w:gridCol w:w="2252"/>
        <w:gridCol w:w="6520"/>
        <w:gridCol w:w="958"/>
      </w:tblGrid>
      <w:tr w:rsidR="003B6ED0" w:rsidRPr="00096E5C" w:rsidTr="000D0A62">
        <w:tc>
          <w:tcPr>
            <w:tcW w:w="442" w:type="dxa"/>
          </w:tcPr>
          <w:p w:rsidR="003B6ED0" w:rsidRPr="00096E5C" w:rsidRDefault="003B6ED0" w:rsidP="00096E5C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252" w:type="dxa"/>
          </w:tcPr>
          <w:p w:rsidR="003B6ED0" w:rsidRPr="001C61DB" w:rsidRDefault="00096E5C" w:rsidP="000D0A62">
            <w:pPr>
              <w:rPr>
                <w:rFonts w:ascii="Times New Roman" w:eastAsia="Calibri" w:hAnsi="Times New Roman" w:cs="Times New Roman"/>
              </w:rPr>
            </w:pPr>
            <w:r w:rsidRPr="001C61DB">
              <w:rPr>
                <w:rFonts w:ascii="Times New Roman" w:eastAsia="Calibri" w:hAnsi="Times New Roman" w:cs="Times New Roman"/>
              </w:rPr>
              <w:t>Название улиц</w:t>
            </w:r>
          </w:p>
        </w:tc>
        <w:tc>
          <w:tcPr>
            <w:tcW w:w="6520" w:type="dxa"/>
          </w:tcPr>
          <w:p w:rsidR="003B6ED0" w:rsidRPr="00096E5C" w:rsidRDefault="001C61DB" w:rsidP="000D0A62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Исторические личности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Рейтинг</w:t>
            </w:r>
          </w:p>
        </w:tc>
      </w:tr>
      <w:tr w:rsidR="003B6ED0" w:rsidRPr="00096E5C" w:rsidTr="000D0A62">
        <w:trPr>
          <w:trHeight w:val="362"/>
        </w:trPr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1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</w:rPr>
              <w:t>Пушкина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</w:rPr>
              <w:t>Александр Сергеевич Пушкин (1799-1837, Санкт-Петербург) – русский поэт, драматург, прозаик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1</w:t>
            </w:r>
          </w:p>
        </w:tc>
      </w:tr>
      <w:tr w:rsidR="003B6ED0" w:rsidRPr="00096E5C" w:rsidTr="000D0A62">
        <w:trPr>
          <w:trHeight w:val="429"/>
        </w:trPr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2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</w:rPr>
              <w:t>Лермонтова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shd w:val="clear" w:color="auto" w:fill="FFFFFF"/>
              <w:spacing w:before="120" w:after="120"/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hAnsi="Times New Roman" w:cs="Times New Roman"/>
                <w:bCs/>
              </w:rPr>
              <w:t>Михаил Юрьевич Лермонтов</w:t>
            </w:r>
            <w:r w:rsidRPr="00096E5C">
              <w:rPr>
                <w:rFonts w:ascii="Times New Roman" w:hAnsi="Times New Roman" w:cs="Times New Roman"/>
              </w:rPr>
              <w:t> (</w:t>
            </w:r>
            <w:hyperlink r:id="rId20" w:tooltip="1814 год" w:history="1">
              <w:r w:rsidRPr="00096E5C">
                <w:rPr>
                  <w:rFonts w:ascii="Times New Roman" w:hAnsi="Times New Roman" w:cs="Times New Roman"/>
                </w:rPr>
                <w:t>1814</w:t>
              </w:r>
            </w:hyperlink>
            <w:r w:rsidRPr="00096E5C">
              <w:rPr>
                <w:rFonts w:ascii="Times New Roman" w:hAnsi="Times New Roman" w:cs="Times New Roman"/>
              </w:rPr>
              <w:t>- </w:t>
            </w:r>
            <w:hyperlink r:id="rId21" w:tooltip="1841 год" w:history="1">
              <w:r w:rsidRPr="00096E5C">
                <w:rPr>
                  <w:rFonts w:ascii="Times New Roman" w:hAnsi="Times New Roman" w:cs="Times New Roman"/>
                </w:rPr>
                <w:t>1841</w:t>
              </w:r>
            </w:hyperlink>
            <w:r w:rsidRPr="00096E5C">
              <w:rPr>
                <w:rFonts w:ascii="Times New Roman" w:hAnsi="Times New Roman" w:cs="Times New Roman"/>
              </w:rPr>
              <w:t>, </w:t>
            </w:r>
            <w:hyperlink r:id="rId22" w:tooltip="Пятигорск" w:history="1">
              <w:r w:rsidRPr="00096E5C">
                <w:rPr>
                  <w:rFonts w:ascii="Times New Roman" w:hAnsi="Times New Roman" w:cs="Times New Roman"/>
                </w:rPr>
                <w:t>Пятигорск</w:t>
              </w:r>
            </w:hyperlink>
            <w:r w:rsidRPr="00096E5C">
              <w:rPr>
                <w:rFonts w:ascii="Times New Roman" w:hAnsi="Times New Roman" w:cs="Times New Roman"/>
              </w:rPr>
              <w:t>) - </w:t>
            </w:r>
            <w:hyperlink r:id="rId23" w:tooltip="Русская литература" w:history="1">
              <w:r w:rsidRPr="00096E5C">
                <w:rPr>
                  <w:rFonts w:ascii="Times New Roman" w:hAnsi="Times New Roman" w:cs="Times New Roman"/>
                </w:rPr>
                <w:t>русский</w:t>
              </w:r>
            </w:hyperlink>
            <w:r w:rsidRPr="00096E5C">
              <w:rPr>
                <w:rFonts w:ascii="Times New Roman" w:hAnsi="Times New Roman" w:cs="Times New Roman"/>
              </w:rPr>
              <w:t> </w:t>
            </w:r>
            <w:hyperlink r:id="rId24" w:tooltip="Поэт" w:history="1">
              <w:r w:rsidRPr="00096E5C">
                <w:rPr>
                  <w:rFonts w:ascii="Times New Roman" w:hAnsi="Times New Roman" w:cs="Times New Roman"/>
                </w:rPr>
                <w:t>поэт</w:t>
              </w:r>
            </w:hyperlink>
            <w:r w:rsidRPr="00096E5C">
              <w:rPr>
                <w:rFonts w:ascii="Times New Roman" w:hAnsi="Times New Roman" w:cs="Times New Roman"/>
              </w:rPr>
              <w:t>, </w:t>
            </w:r>
            <w:hyperlink r:id="rId25" w:tooltip="Прозаик" w:history="1">
              <w:r w:rsidRPr="00096E5C">
                <w:rPr>
                  <w:rFonts w:ascii="Times New Roman" w:hAnsi="Times New Roman" w:cs="Times New Roman"/>
                </w:rPr>
                <w:t>прозаик</w:t>
              </w:r>
            </w:hyperlink>
            <w:r w:rsidRPr="00096E5C">
              <w:rPr>
                <w:rFonts w:ascii="Times New Roman" w:hAnsi="Times New Roman" w:cs="Times New Roman"/>
              </w:rPr>
              <w:t>, </w:t>
            </w:r>
            <w:hyperlink r:id="rId26" w:tooltip="Драматург" w:history="1">
              <w:r w:rsidRPr="00096E5C">
                <w:rPr>
                  <w:rFonts w:ascii="Times New Roman" w:hAnsi="Times New Roman" w:cs="Times New Roman"/>
                </w:rPr>
                <w:t>драматург</w:t>
              </w:r>
            </w:hyperlink>
            <w:r w:rsidRPr="00096E5C">
              <w:rPr>
                <w:rFonts w:ascii="Times New Roman" w:hAnsi="Times New Roman" w:cs="Times New Roman"/>
              </w:rPr>
              <w:t>, </w:t>
            </w:r>
            <w:hyperlink r:id="rId27" w:tooltip="Художник" w:history="1">
              <w:r w:rsidRPr="00096E5C">
                <w:rPr>
                  <w:rFonts w:ascii="Times New Roman" w:hAnsi="Times New Roman" w:cs="Times New Roman"/>
                </w:rPr>
                <w:t>художник</w:t>
              </w:r>
            </w:hyperlink>
            <w:r w:rsidRPr="00096E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2</w:t>
            </w:r>
          </w:p>
        </w:tc>
      </w:tr>
      <w:tr w:rsidR="003B6ED0" w:rsidRPr="00096E5C" w:rsidTr="000D0A62">
        <w:trPr>
          <w:trHeight w:val="370"/>
        </w:trPr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3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Некрасова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Некрасов Николай Алексеевич, 1821-1877/1878. Русский писатель: поэт, прозаик, драматург.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3</w:t>
            </w:r>
          </w:p>
        </w:tc>
      </w:tr>
      <w:tr w:rsidR="003B6ED0" w:rsidRPr="00096E5C" w:rsidTr="000D0A62"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4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Ломоносова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Михаил Васильевич Ломоносов</w:t>
            </w:r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 </w:t>
            </w:r>
            <w:proofErr w:type="gramStart"/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( </w:t>
            </w:r>
            <w:proofErr w:type="gramEnd"/>
            <w:r w:rsidR="00950941">
              <w:fldChar w:fldCharType="begin"/>
            </w:r>
            <w:r w:rsidR="00950941">
              <w:instrText xml:space="preserve"> HYPERLINK "https://ru.wikipedia.org/wiki/1711_%D0%B3%D0%BE%D0%B4" \o "1711 год" </w:instrText>
            </w:r>
            <w:r w:rsidR="00950941">
              <w:fldChar w:fldCharType="separate"/>
            </w:r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1711</w:t>
            </w:r>
            <w:r w:rsidR="00950941">
              <w:rPr>
                <w:rFonts w:ascii="Times New Roman" w:eastAsia="Calibri" w:hAnsi="Times New Roman" w:cs="Times New Roman"/>
                <w:shd w:val="clear" w:color="auto" w:fill="FFFFFF"/>
              </w:rPr>
              <w:fldChar w:fldCharType="end"/>
            </w:r>
            <w:r w:rsidRPr="00096E5C">
              <w:rPr>
                <w:rFonts w:ascii="Times New Roman" w:eastAsia="Calibri" w:hAnsi="Times New Roman" w:cs="Times New Roman"/>
              </w:rPr>
              <w:t xml:space="preserve">- </w:t>
            </w:r>
            <w:hyperlink r:id="rId28" w:tooltip="1765 год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1765</w:t>
              </w:r>
            </w:hyperlink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, деревня </w:t>
            </w:r>
            <w:proofErr w:type="spellStart"/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Мишанинская</w:t>
            </w:r>
            <w:proofErr w:type="spellEnd"/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(ныне — село </w:t>
            </w:r>
            <w:proofErr w:type="spellStart"/>
            <w:r w:rsidR="00950941">
              <w:fldChar w:fldCharType="begin"/>
            </w:r>
            <w:r w:rsidR="00950941">
              <w:instrText xml:space="preserve"> HYPERLINK "https://ru.wikipedia.org/wiki/%D0%9B%D0%BE%D0%BC%D0%BE%D0%BD%D0%BE%D1%81%D0%BE%D0%B2%D0%BE_(%D0%90%D1%80%D1%85%D0%B0%D0%BD%D0%B3%D0%B5%D0%BB%D1%8C%D1%81%D0%BA%D0%B0%D1%8F_%D0%BE%D0%B1%D0%BB%D0%B0%D1%81%D1%82%D1%8C)" \o "Ломоносово (Архангельская область)" </w:instrText>
            </w:r>
            <w:r w:rsidR="00950941">
              <w:fldChar w:fldCharType="separate"/>
            </w:r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Ломоносово</w:t>
            </w:r>
            <w:proofErr w:type="spellEnd"/>
            <w:r w:rsidR="00950941">
              <w:rPr>
                <w:rFonts w:ascii="Times New Roman" w:eastAsia="Calibri" w:hAnsi="Times New Roman" w:cs="Times New Roman"/>
                <w:shd w:val="clear" w:color="auto" w:fill="FFFFFF"/>
              </w:rPr>
              <w:fldChar w:fldCharType="end"/>
            </w:r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), </w:t>
            </w:r>
            <w:hyperlink r:id="rId29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Архангелогородская губерния</w:t>
              </w:r>
            </w:hyperlink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,  ) - первый крупный </w:t>
            </w:r>
            <w:hyperlink r:id="rId30" w:tooltip="Русские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русский</w:t>
              </w:r>
            </w:hyperlink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 </w:t>
            </w:r>
            <w:hyperlink r:id="rId31" w:tooltip="Учёный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учёный</w:t>
              </w:r>
            </w:hyperlink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hyperlink r:id="rId32" w:tooltip="Естествознание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естествоиспытатель</w:t>
              </w:r>
            </w:hyperlink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</w:p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4</w:t>
            </w:r>
          </w:p>
        </w:tc>
      </w:tr>
      <w:tr w:rsidR="003B6ED0" w:rsidRPr="00096E5C" w:rsidTr="00096E5C">
        <w:trPr>
          <w:trHeight w:val="768"/>
        </w:trPr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5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 xml:space="preserve">Братьев </w:t>
            </w:r>
            <w:proofErr w:type="spellStart"/>
            <w:r w:rsidRPr="00096E5C">
              <w:rPr>
                <w:rFonts w:ascii="Times New Roman" w:hAnsi="Times New Roman" w:cs="Times New Roman"/>
                <w:color w:val="000000"/>
              </w:rPr>
              <w:t>Жёлтиковых</w:t>
            </w:r>
            <w:proofErr w:type="spellEnd"/>
          </w:p>
        </w:tc>
        <w:tc>
          <w:tcPr>
            <w:tcW w:w="6520" w:type="dxa"/>
          </w:tcPr>
          <w:p w:rsidR="003B6ED0" w:rsidRPr="00096E5C" w:rsidRDefault="00096E5C" w:rsidP="00096E5C">
            <w:pPr>
              <w:pStyle w:val="a3"/>
              <w:shd w:val="clear" w:color="auto" w:fill="FFFFFF"/>
              <w:spacing w:before="150" w:beforeAutospacing="0" w:after="150" w:afterAutospacing="0"/>
              <w:rPr>
                <w:rFonts w:eastAsia="Calibri"/>
                <w:sz w:val="22"/>
                <w:szCs w:val="22"/>
              </w:rPr>
            </w:pPr>
            <w:r w:rsidRPr="00096E5C">
              <w:rPr>
                <w:rFonts w:eastAsia="Calibri"/>
                <w:sz w:val="22"/>
                <w:szCs w:val="22"/>
              </w:rPr>
              <w:t>Уроженцы Чанов,</w:t>
            </w:r>
            <w:r w:rsidRPr="00096E5C">
              <w:rPr>
                <w:color w:val="2C2C2C"/>
                <w:sz w:val="22"/>
                <w:szCs w:val="22"/>
                <w:shd w:val="clear" w:color="auto" w:fill="FFFFFF"/>
              </w:rPr>
              <w:t xml:space="preserve"> три брата – Иван, Михаил и Александр, отдавшие свои жизни за свободу и независимость нашей Родины.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5</w:t>
            </w:r>
          </w:p>
        </w:tc>
      </w:tr>
      <w:tr w:rsidR="003B6ED0" w:rsidRPr="00096E5C" w:rsidTr="000D0A62">
        <w:trPr>
          <w:trHeight w:val="465"/>
        </w:trPr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6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Ленина</w:t>
            </w:r>
          </w:p>
        </w:tc>
        <w:tc>
          <w:tcPr>
            <w:tcW w:w="6520" w:type="dxa"/>
          </w:tcPr>
          <w:p w:rsidR="003B6ED0" w:rsidRPr="00096E5C" w:rsidRDefault="00096E5C" w:rsidP="00096E5C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В</w:t>
            </w:r>
            <w:r w:rsidR="003B6ED0" w:rsidRPr="00096E5C">
              <w:rPr>
                <w:rFonts w:ascii="Times New Roman" w:hAnsi="Times New Roman" w:cs="Times New Roman"/>
                <w:color w:val="000000"/>
              </w:rPr>
              <w:t>ожд</w:t>
            </w:r>
            <w:r w:rsidRPr="00096E5C">
              <w:rPr>
                <w:rFonts w:ascii="Times New Roman" w:hAnsi="Times New Roman" w:cs="Times New Roman"/>
                <w:color w:val="000000"/>
              </w:rPr>
              <w:t>ь</w:t>
            </w:r>
            <w:r w:rsidR="003B6ED0" w:rsidRPr="00096E5C">
              <w:rPr>
                <w:rFonts w:ascii="Times New Roman" w:hAnsi="Times New Roman" w:cs="Times New Roman"/>
                <w:color w:val="000000"/>
              </w:rPr>
              <w:t xml:space="preserve"> мирового пролетариата В.И. Ленина </w:t>
            </w:r>
            <w:proofErr w:type="gramStart"/>
            <w:r w:rsidR="003B6ED0" w:rsidRPr="00096E5C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="003B6ED0" w:rsidRPr="00096E5C">
              <w:rPr>
                <w:rFonts w:ascii="Times New Roman" w:hAnsi="Times New Roman" w:cs="Times New Roman"/>
                <w:color w:val="000000"/>
              </w:rPr>
              <w:t>Ульянова)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6</w:t>
            </w:r>
          </w:p>
        </w:tc>
      </w:tr>
      <w:tr w:rsidR="003B6ED0" w:rsidRPr="00096E5C" w:rsidTr="000D0A62"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7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Чехова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  <w:color w:val="222222"/>
                <w:shd w:val="clear" w:color="auto" w:fill="FFFFFF"/>
              </w:rPr>
              <w:t>Антон Павлович Чехов (1860-1904), русский писатель, прозаик, драматург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7</w:t>
            </w:r>
          </w:p>
        </w:tc>
      </w:tr>
      <w:tr w:rsidR="003B6ED0" w:rsidRPr="00096E5C" w:rsidTr="000D0A62">
        <w:trPr>
          <w:trHeight w:val="445"/>
        </w:trPr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8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М. Горького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Максим Горький (</w:t>
            </w:r>
            <w:proofErr w:type="gramStart"/>
            <w:r w:rsidRPr="00096E5C">
              <w:rPr>
                <w:rFonts w:ascii="Times New Roman" w:hAnsi="Times New Roman" w:cs="Times New Roman"/>
                <w:color w:val="000000"/>
              </w:rPr>
              <w:t>настоящие</w:t>
            </w:r>
            <w:proofErr w:type="gramEnd"/>
            <w:r w:rsidRPr="00096E5C">
              <w:rPr>
                <w:rFonts w:ascii="Times New Roman" w:hAnsi="Times New Roman" w:cs="Times New Roman"/>
                <w:color w:val="000000"/>
              </w:rPr>
              <w:t xml:space="preserve"> имя и фамилия Алексей Максимович Пешков) (1868-1936), русский писатель, публицист.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8</w:t>
            </w:r>
          </w:p>
        </w:tc>
      </w:tr>
      <w:tr w:rsidR="003B6ED0" w:rsidRPr="00096E5C" w:rsidTr="000D0A62"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9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Гоголя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  <w:color w:val="222222"/>
                <w:shd w:val="clear" w:color="auto" w:fill="FFFFFF"/>
              </w:rPr>
              <w:t>Николай Васильевич Гоголь (1821-1852),русский прозаик, драматург, критик, публицист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9</w:t>
            </w:r>
          </w:p>
        </w:tc>
      </w:tr>
      <w:tr w:rsidR="003B6ED0" w:rsidRPr="00096E5C" w:rsidTr="000D0A62">
        <w:trPr>
          <w:trHeight w:val="485"/>
        </w:trPr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10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Маяковского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</w:rPr>
              <w:t>Владимир Владимирович Маяковский (1893-1930),русский советский поэт, футурист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10</w:t>
            </w:r>
          </w:p>
        </w:tc>
      </w:tr>
      <w:tr w:rsidR="003B6ED0" w:rsidRPr="00096E5C" w:rsidTr="00096E5C">
        <w:trPr>
          <w:trHeight w:val="469"/>
        </w:trPr>
        <w:tc>
          <w:tcPr>
            <w:tcW w:w="442" w:type="dxa"/>
          </w:tcPr>
          <w:p w:rsidR="003B6ED0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11</w:t>
            </w:r>
          </w:p>
        </w:tc>
        <w:tc>
          <w:tcPr>
            <w:tcW w:w="2252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Крылова</w:t>
            </w:r>
          </w:p>
        </w:tc>
        <w:tc>
          <w:tcPr>
            <w:tcW w:w="6520" w:type="dxa"/>
          </w:tcPr>
          <w:p w:rsidR="003B6ED0" w:rsidRPr="00096E5C" w:rsidRDefault="003B6ED0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  <w:color w:val="222222"/>
                <w:shd w:val="clear" w:color="auto" w:fill="FFFFFF"/>
              </w:rPr>
              <w:t>Иван Андреевич Крылов (1769-1844), публицист, поэт, баснописец</w:t>
            </w:r>
          </w:p>
        </w:tc>
        <w:tc>
          <w:tcPr>
            <w:tcW w:w="958" w:type="dxa"/>
          </w:tcPr>
          <w:p w:rsidR="003B6ED0" w:rsidRPr="00096E5C" w:rsidRDefault="003B6ED0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11</w:t>
            </w:r>
          </w:p>
        </w:tc>
      </w:tr>
      <w:tr w:rsidR="00096E5C" w:rsidRPr="00096E5C" w:rsidTr="000D0A62">
        <w:trPr>
          <w:trHeight w:val="479"/>
        </w:trPr>
        <w:tc>
          <w:tcPr>
            <w:tcW w:w="442" w:type="dxa"/>
          </w:tcPr>
          <w:p w:rsidR="00096E5C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12</w:t>
            </w:r>
          </w:p>
        </w:tc>
        <w:tc>
          <w:tcPr>
            <w:tcW w:w="2252" w:type="dxa"/>
          </w:tcPr>
          <w:p w:rsidR="00096E5C" w:rsidRPr="00096E5C" w:rsidRDefault="00096E5C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Мичурина</w:t>
            </w:r>
          </w:p>
        </w:tc>
        <w:tc>
          <w:tcPr>
            <w:tcW w:w="6520" w:type="dxa"/>
          </w:tcPr>
          <w:p w:rsidR="00096E5C" w:rsidRPr="00096E5C" w:rsidRDefault="00096E5C" w:rsidP="000D0A62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Мичурин Иван Владимирович (1855 1935). Русский ученый биолог, селекционер, почетный член АН СССР, академик ВАСХНИЛ</w:t>
            </w:r>
          </w:p>
        </w:tc>
        <w:tc>
          <w:tcPr>
            <w:tcW w:w="958" w:type="dxa"/>
          </w:tcPr>
          <w:p w:rsidR="00096E5C" w:rsidRPr="00096E5C" w:rsidRDefault="00096E5C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12</w:t>
            </w:r>
          </w:p>
        </w:tc>
      </w:tr>
      <w:tr w:rsidR="00096E5C" w:rsidRPr="00096E5C" w:rsidTr="000D0A62">
        <w:trPr>
          <w:trHeight w:val="479"/>
        </w:trPr>
        <w:tc>
          <w:tcPr>
            <w:tcW w:w="442" w:type="dxa"/>
          </w:tcPr>
          <w:p w:rsidR="00096E5C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13</w:t>
            </w:r>
          </w:p>
        </w:tc>
        <w:tc>
          <w:tcPr>
            <w:tcW w:w="2252" w:type="dxa"/>
          </w:tcPr>
          <w:p w:rsidR="00096E5C" w:rsidRPr="00096E5C" w:rsidRDefault="00096E5C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Чапаева</w:t>
            </w:r>
          </w:p>
        </w:tc>
        <w:tc>
          <w:tcPr>
            <w:tcW w:w="6520" w:type="dxa"/>
          </w:tcPr>
          <w:p w:rsidR="00096E5C" w:rsidRPr="00096E5C" w:rsidRDefault="00096E5C" w:rsidP="000D0A62">
            <w:pPr>
              <w:shd w:val="clear" w:color="auto" w:fill="FFFFFF"/>
              <w:spacing w:before="120" w:after="120"/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  <w:color w:val="222222"/>
                <w:shd w:val="clear" w:color="auto" w:fill="FFFFFF"/>
              </w:rPr>
              <w:t>Василий Иванович Чапаев (1887-1919), участник Гражданской войны, начальник дивизии Красной Армии</w:t>
            </w:r>
          </w:p>
        </w:tc>
        <w:tc>
          <w:tcPr>
            <w:tcW w:w="958" w:type="dxa"/>
          </w:tcPr>
          <w:p w:rsidR="00096E5C" w:rsidRPr="00096E5C" w:rsidRDefault="00096E5C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13</w:t>
            </w:r>
          </w:p>
        </w:tc>
      </w:tr>
      <w:tr w:rsidR="00096E5C" w:rsidRPr="00096E5C" w:rsidTr="000D0A62">
        <w:trPr>
          <w:trHeight w:val="479"/>
        </w:trPr>
        <w:tc>
          <w:tcPr>
            <w:tcW w:w="442" w:type="dxa"/>
          </w:tcPr>
          <w:p w:rsidR="00096E5C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14</w:t>
            </w:r>
          </w:p>
        </w:tc>
        <w:tc>
          <w:tcPr>
            <w:tcW w:w="2252" w:type="dxa"/>
          </w:tcPr>
          <w:p w:rsidR="00096E5C" w:rsidRPr="00096E5C" w:rsidRDefault="00096E5C" w:rsidP="000D0A62">
            <w:pPr>
              <w:spacing w:before="150" w:after="150" w:line="360" w:lineRule="auto"/>
              <w:rPr>
                <w:rFonts w:ascii="Times New Roman" w:hAnsi="Times New Roman" w:cs="Times New Roman"/>
                <w:color w:val="212121"/>
              </w:rPr>
            </w:pPr>
            <w:r w:rsidRPr="00096E5C">
              <w:rPr>
                <w:rFonts w:ascii="Times New Roman" w:hAnsi="Times New Roman" w:cs="Times New Roman"/>
                <w:color w:val="000000"/>
              </w:rPr>
              <w:t>Дзержинского</w:t>
            </w:r>
          </w:p>
        </w:tc>
        <w:tc>
          <w:tcPr>
            <w:tcW w:w="6520" w:type="dxa"/>
          </w:tcPr>
          <w:p w:rsidR="00096E5C" w:rsidRPr="00096E5C" w:rsidRDefault="00096E5C" w:rsidP="000D0A62">
            <w:pPr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Феликс </w:t>
            </w:r>
            <w:proofErr w:type="spellStart"/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Эдмундович</w:t>
            </w:r>
            <w:proofErr w:type="spellEnd"/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Дзержинский  (1877-1926), российский </w:t>
            </w:r>
            <w:hyperlink r:id="rId33" w:tooltip="Революция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революционер</w:t>
              </w:r>
            </w:hyperlink>
            <w:proofErr w:type="gramStart"/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 ,</w:t>
            </w:r>
            <w:proofErr w:type="gramEnd"/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советский </w:t>
            </w:r>
            <w:hyperlink r:id="rId34" w:tooltip="Политик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политический деятель</w:t>
              </w:r>
            </w:hyperlink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, глава ряда </w:t>
            </w:r>
            <w:hyperlink r:id="rId35" w:tooltip="Народный комиссариат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наркоматов</w:t>
              </w:r>
            </w:hyperlink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, основатель и глава </w:t>
            </w:r>
            <w:hyperlink r:id="rId36" w:tooltip="Всероссийская чрезвычайная комиссия по борьбе с контрреволюцией и саботажем при СНК РСФСР" w:history="1">
              <w:r w:rsidRPr="00096E5C">
                <w:rPr>
                  <w:rFonts w:ascii="Times New Roman" w:eastAsia="Calibri" w:hAnsi="Times New Roman" w:cs="Times New Roman"/>
                  <w:shd w:val="clear" w:color="auto" w:fill="FFFFFF"/>
                </w:rPr>
                <w:t>ВЧК</w:t>
              </w:r>
            </w:hyperlink>
          </w:p>
          <w:p w:rsidR="00096E5C" w:rsidRPr="00096E5C" w:rsidRDefault="00096E5C" w:rsidP="000D0A6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58" w:type="dxa"/>
          </w:tcPr>
          <w:p w:rsidR="00096E5C" w:rsidRPr="00096E5C" w:rsidRDefault="00096E5C" w:rsidP="000D0A62">
            <w:pPr>
              <w:spacing w:before="150" w:after="150" w:line="360" w:lineRule="auto"/>
              <w:rPr>
                <w:color w:val="212121"/>
              </w:rPr>
            </w:pPr>
            <w:r w:rsidRPr="00096E5C">
              <w:rPr>
                <w:color w:val="212121"/>
              </w:rPr>
              <w:t>14</w:t>
            </w:r>
          </w:p>
        </w:tc>
      </w:tr>
      <w:tr w:rsidR="00096E5C" w:rsidRPr="00096E5C" w:rsidTr="000D0A62">
        <w:trPr>
          <w:trHeight w:val="479"/>
        </w:trPr>
        <w:tc>
          <w:tcPr>
            <w:tcW w:w="442" w:type="dxa"/>
          </w:tcPr>
          <w:p w:rsidR="00096E5C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15</w:t>
            </w:r>
          </w:p>
        </w:tc>
        <w:tc>
          <w:tcPr>
            <w:tcW w:w="2252" w:type="dxa"/>
          </w:tcPr>
          <w:p w:rsidR="00096E5C" w:rsidRPr="00096E5C" w:rsidRDefault="00096E5C" w:rsidP="000D0A62">
            <w:pPr>
              <w:rPr>
                <w:rFonts w:ascii="Times New Roman" w:eastAsia="Calibri" w:hAnsi="Times New Roman" w:cs="Times New Roman"/>
              </w:rPr>
            </w:pPr>
            <w:r w:rsidRPr="00096E5C">
              <w:rPr>
                <w:rFonts w:ascii="Times New Roman" w:eastAsia="Calibri" w:hAnsi="Times New Roman" w:cs="Times New Roman"/>
              </w:rPr>
              <w:t>Герцена</w:t>
            </w:r>
          </w:p>
        </w:tc>
        <w:tc>
          <w:tcPr>
            <w:tcW w:w="6520" w:type="dxa"/>
          </w:tcPr>
          <w:p w:rsidR="00096E5C" w:rsidRPr="00096E5C" w:rsidRDefault="00096E5C" w:rsidP="000D0A62">
            <w:pPr>
              <w:rPr>
                <w:rFonts w:ascii="Times New Roman" w:eastAsia="Calibri" w:hAnsi="Times New Roman" w:cs="Times New Roman"/>
              </w:rPr>
            </w:pPr>
          </w:p>
          <w:p w:rsidR="00096E5C" w:rsidRPr="00096E5C" w:rsidRDefault="00096E5C" w:rsidP="000D0A62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096E5C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Александр Иванович Герцен</w:t>
            </w:r>
            <w:r w:rsidRPr="00096E5C">
              <w:rPr>
                <w:rFonts w:ascii="Times New Roman" w:eastAsia="Calibri" w:hAnsi="Times New Roman" w:cs="Times New Roman"/>
                <w:shd w:val="clear" w:color="auto" w:fill="FFFFFF"/>
              </w:rPr>
              <w:t>  (1812-1870, Москва, Париж) - русский публицист, революционер, писатель, педагог, философ</w:t>
            </w:r>
            <w:proofErr w:type="gramEnd"/>
          </w:p>
        </w:tc>
        <w:tc>
          <w:tcPr>
            <w:tcW w:w="958" w:type="dxa"/>
          </w:tcPr>
          <w:p w:rsidR="00096E5C" w:rsidRPr="00096E5C" w:rsidRDefault="00096E5C" w:rsidP="000D0A62">
            <w:pPr>
              <w:rPr>
                <w:rFonts w:ascii="Calibri" w:eastAsia="Calibri" w:hAnsi="Calibri"/>
              </w:rPr>
            </w:pPr>
            <w:r w:rsidRPr="00096E5C">
              <w:rPr>
                <w:rFonts w:ascii="Calibri" w:eastAsia="Calibri" w:hAnsi="Calibri"/>
              </w:rPr>
              <w:t>15</w:t>
            </w:r>
          </w:p>
        </w:tc>
      </w:tr>
    </w:tbl>
    <w:p w:rsidR="003B6ED0" w:rsidRDefault="003B6ED0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3F0047" w:rsidRDefault="0091573B" w:rsidP="00810012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                                                 </w:t>
      </w:r>
      <w:r w:rsidR="00096E5C">
        <w:rPr>
          <w:color w:val="212121"/>
          <w:sz w:val="28"/>
          <w:szCs w:val="28"/>
        </w:rPr>
        <w:t xml:space="preserve">                                            </w:t>
      </w:r>
      <w:r>
        <w:rPr>
          <w:color w:val="212121"/>
          <w:sz w:val="28"/>
          <w:szCs w:val="28"/>
        </w:rPr>
        <w:t xml:space="preserve"> </w:t>
      </w:r>
      <w:r w:rsidR="00C94EDB">
        <w:rPr>
          <w:color w:val="212121"/>
          <w:sz w:val="28"/>
          <w:szCs w:val="28"/>
        </w:rPr>
        <w:t xml:space="preserve">Приложение </w:t>
      </w:r>
      <w:r w:rsidR="003B6ED0">
        <w:rPr>
          <w:color w:val="212121"/>
          <w:sz w:val="28"/>
          <w:szCs w:val="28"/>
        </w:rPr>
        <w:t>8</w:t>
      </w:r>
    </w:p>
    <w:p w:rsidR="0091573B" w:rsidRDefault="0091573B" w:rsidP="00096E5C">
      <w:pPr>
        <w:pStyle w:val="a3"/>
        <w:shd w:val="clear" w:color="auto" w:fill="FFFFFF"/>
        <w:spacing w:before="150" w:beforeAutospacing="0" w:after="150" w:afterAutospacing="0" w:line="360" w:lineRule="auto"/>
        <w:jc w:val="center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Карта рабочего посёлка Чаны</w:t>
      </w:r>
    </w:p>
    <w:p w:rsidR="00D31A3C" w:rsidRDefault="00D31A3C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D31A3C" w:rsidRDefault="000A372B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 w:rsidRPr="000A372B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0425" cy="3970655"/>
            <wp:effectExtent l="0" t="0" r="0" b="0"/>
            <wp:docPr id="4" name="Рисунок 0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E5" w:rsidRDefault="00040AE5" w:rsidP="00040AE5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Масштаб 1:5000 (в 1 сантиметре 50 метров)</w:t>
      </w:r>
    </w:p>
    <w:p w:rsidR="00040AE5" w:rsidRDefault="00040AE5" w:rsidP="00040AE5">
      <w:pPr>
        <w:pStyle w:val="a3"/>
        <w:shd w:val="clear" w:color="auto" w:fill="FFFFFF"/>
        <w:spacing w:before="150" w:beforeAutospacing="0" w:after="150" w:afterAutospacing="0" w:line="360" w:lineRule="auto"/>
        <w:jc w:val="right"/>
        <w:rPr>
          <w:color w:val="212121"/>
          <w:sz w:val="28"/>
          <w:szCs w:val="28"/>
        </w:rPr>
      </w:pPr>
    </w:p>
    <w:p w:rsidR="00040AE5" w:rsidRDefault="00040AE5" w:rsidP="00040AE5">
      <w:pPr>
        <w:pStyle w:val="a3"/>
        <w:shd w:val="clear" w:color="auto" w:fill="FFFFFF"/>
        <w:spacing w:before="150" w:beforeAutospacing="0" w:after="150" w:afterAutospacing="0" w:line="360" w:lineRule="auto"/>
        <w:jc w:val="center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Условные обозначения</w:t>
      </w:r>
    </w:p>
    <w:p w:rsidR="00040AE5" w:rsidRDefault="00CA5573" w:rsidP="00040AE5">
      <w:pPr>
        <w:pStyle w:val="a3"/>
        <w:shd w:val="clear" w:color="auto" w:fill="FFFFFF"/>
        <w:tabs>
          <w:tab w:val="left" w:pos="2523"/>
        </w:tabs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rect id="_x0000_s1027" style="position:absolute;margin-left:108.95pt;margin-top:.3pt;width:82.2pt;height:13.35pt;z-index:251659264" fillcolor="#eeece1 [3214]"/>
        </w:pict>
      </w:r>
      <w:r>
        <w:rPr>
          <w:noProof/>
          <w:color w:val="212121"/>
          <w:sz w:val="28"/>
          <w:szCs w:val="28"/>
        </w:rPr>
        <w:pict>
          <v:rect id="_x0000_s1026" style="position:absolute;margin-left:1.3pt;margin-top:.3pt;width:101.3pt;height:13.35pt;z-index:251658240;mso-position-vertical:absolute" fillcolor="yellow"/>
        </w:pict>
      </w:r>
      <w:r w:rsidR="00040AE5">
        <w:rPr>
          <w:color w:val="212121"/>
          <w:sz w:val="28"/>
          <w:szCs w:val="28"/>
        </w:rPr>
        <w:tab/>
        <w:t xml:space="preserve">                      улицы</w:t>
      </w:r>
    </w:p>
    <w:p w:rsidR="00040AE5" w:rsidRDefault="00040AE5" w:rsidP="00040AE5">
      <w:pPr>
        <w:pStyle w:val="a3"/>
        <w:shd w:val="clear" w:color="auto" w:fill="FFFFFF"/>
        <w:tabs>
          <w:tab w:val="left" w:pos="2523"/>
        </w:tabs>
        <w:spacing w:before="150" w:beforeAutospacing="0" w:after="15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ул. Ленина                                      название улиц                     </w:t>
      </w:r>
    </w:p>
    <w:p w:rsidR="00040AE5" w:rsidRDefault="00040AE5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D31A3C" w:rsidRDefault="00D31A3C" w:rsidP="001D1ADC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212121"/>
          <w:sz w:val="28"/>
          <w:szCs w:val="28"/>
        </w:rPr>
      </w:pPr>
    </w:p>
    <w:p w:rsidR="003205B2" w:rsidRPr="00011809" w:rsidRDefault="003205B2" w:rsidP="00011809">
      <w:pPr>
        <w:rPr>
          <w:b/>
          <w:i/>
          <w:sz w:val="36"/>
          <w:szCs w:val="36"/>
        </w:rPr>
      </w:pPr>
    </w:p>
    <w:sectPr w:rsidR="003205B2" w:rsidRPr="00011809" w:rsidSect="00354ED3">
      <w:footerReference w:type="default" r:id="rId3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573" w:rsidRDefault="00CA5573" w:rsidP="003205B2">
      <w:pPr>
        <w:spacing w:after="0" w:line="240" w:lineRule="auto"/>
      </w:pPr>
      <w:r>
        <w:separator/>
      </w:r>
    </w:p>
  </w:endnote>
  <w:endnote w:type="continuationSeparator" w:id="0">
    <w:p w:rsidR="00CA5573" w:rsidRDefault="00CA5573" w:rsidP="00320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02283"/>
      <w:docPartObj>
        <w:docPartGallery w:val="Page Numbers (Bottom of Page)"/>
        <w:docPartUnique/>
      </w:docPartObj>
    </w:sdtPr>
    <w:sdtEndPr/>
    <w:sdtContent>
      <w:p w:rsidR="00354ED3" w:rsidRDefault="00C46732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55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54ED3" w:rsidRDefault="00354ED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573" w:rsidRDefault="00CA5573" w:rsidP="003205B2">
      <w:pPr>
        <w:spacing w:after="0" w:line="240" w:lineRule="auto"/>
      </w:pPr>
      <w:r>
        <w:separator/>
      </w:r>
    </w:p>
  </w:footnote>
  <w:footnote w:type="continuationSeparator" w:id="0">
    <w:p w:rsidR="00CA5573" w:rsidRDefault="00CA5573" w:rsidP="00320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1A4"/>
    <w:multiLevelType w:val="hybridMultilevel"/>
    <w:tmpl w:val="4C1C54B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DE7B10"/>
    <w:multiLevelType w:val="hybridMultilevel"/>
    <w:tmpl w:val="7A4630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4D5969"/>
    <w:multiLevelType w:val="hybridMultilevel"/>
    <w:tmpl w:val="DA6024D2"/>
    <w:lvl w:ilvl="0" w:tplc="A198ED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2B0901"/>
    <w:multiLevelType w:val="hybridMultilevel"/>
    <w:tmpl w:val="5C6AB766"/>
    <w:lvl w:ilvl="0" w:tplc="84A638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9C5183"/>
    <w:multiLevelType w:val="hybridMultilevel"/>
    <w:tmpl w:val="A4387A58"/>
    <w:lvl w:ilvl="0" w:tplc="CBE255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5F150C"/>
    <w:multiLevelType w:val="hybridMultilevel"/>
    <w:tmpl w:val="440E19A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D6F24DF"/>
    <w:multiLevelType w:val="multilevel"/>
    <w:tmpl w:val="96B2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45211B"/>
    <w:multiLevelType w:val="hybridMultilevel"/>
    <w:tmpl w:val="5BDEEAA0"/>
    <w:lvl w:ilvl="0" w:tplc="84A638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A306D7"/>
    <w:multiLevelType w:val="hybridMultilevel"/>
    <w:tmpl w:val="2CC2676C"/>
    <w:lvl w:ilvl="0" w:tplc="C3C261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FD70BC"/>
    <w:multiLevelType w:val="hybridMultilevel"/>
    <w:tmpl w:val="5762A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EF02D6"/>
    <w:multiLevelType w:val="hybridMultilevel"/>
    <w:tmpl w:val="169A561E"/>
    <w:lvl w:ilvl="0" w:tplc="C3C261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926F4C"/>
    <w:multiLevelType w:val="hybridMultilevel"/>
    <w:tmpl w:val="FFA4B9AE"/>
    <w:lvl w:ilvl="0" w:tplc="578CE9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F1419E"/>
    <w:multiLevelType w:val="hybridMultilevel"/>
    <w:tmpl w:val="1B3E9AC6"/>
    <w:lvl w:ilvl="0" w:tplc="64B036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0160A1"/>
    <w:multiLevelType w:val="hybridMultilevel"/>
    <w:tmpl w:val="7B862F96"/>
    <w:lvl w:ilvl="0" w:tplc="F9D065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17420A"/>
    <w:multiLevelType w:val="hybridMultilevel"/>
    <w:tmpl w:val="E02CA9C0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AC0437"/>
    <w:multiLevelType w:val="hybridMultilevel"/>
    <w:tmpl w:val="9FB2E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7"/>
  </w:num>
  <w:num w:numId="8">
    <w:abstractNumId w:val="8"/>
  </w:num>
  <w:num w:numId="9">
    <w:abstractNumId w:val="10"/>
  </w:num>
  <w:num w:numId="10">
    <w:abstractNumId w:val="13"/>
  </w:num>
  <w:num w:numId="11">
    <w:abstractNumId w:val="4"/>
  </w:num>
  <w:num w:numId="12">
    <w:abstractNumId w:val="11"/>
  </w:num>
  <w:num w:numId="13">
    <w:abstractNumId w:val="2"/>
  </w:num>
  <w:num w:numId="14">
    <w:abstractNumId w:val="9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7484"/>
    <w:rsid w:val="00011809"/>
    <w:rsid w:val="00040AE5"/>
    <w:rsid w:val="00042DD9"/>
    <w:rsid w:val="00091C0E"/>
    <w:rsid w:val="00096E5C"/>
    <w:rsid w:val="000A372B"/>
    <w:rsid w:val="000C24B0"/>
    <w:rsid w:val="000C5DCC"/>
    <w:rsid w:val="00141B2F"/>
    <w:rsid w:val="00163F0C"/>
    <w:rsid w:val="001873BE"/>
    <w:rsid w:val="001C40F9"/>
    <w:rsid w:val="001C61DB"/>
    <w:rsid w:val="001D1ADC"/>
    <w:rsid w:val="001E08C8"/>
    <w:rsid w:val="001E0A44"/>
    <w:rsid w:val="001F172A"/>
    <w:rsid w:val="001F4243"/>
    <w:rsid w:val="0021522A"/>
    <w:rsid w:val="0023013C"/>
    <w:rsid w:val="002451B8"/>
    <w:rsid w:val="00245626"/>
    <w:rsid w:val="00265CBB"/>
    <w:rsid w:val="00294ADE"/>
    <w:rsid w:val="0029578D"/>
    <w:rsid w:val="002D7484"/>
    <w:rsid w:val="003044C3"/>
    <w:rsid w:val="00305577"/>
    <w:rsid w:val="003118B1"/>
    <w:rsid w:val="003205B2"/>
    <w:rsid w:val="00320B6A"/>
    <w:rsid w:val="00354ED3"/>
    <w:rsid w:val="003B6ED0"/>
    <w:rsid w:val="003D4A1C"/>
    <w:rsid w:val="003D5611"/>
    <w:rsid w:val="003F0047"/>
    <w:rsid w:val="003F1581"/>
    <w:rsid w:val="003F373F"/>
    <w:rsid w:val="004334A0"/>
    <w:rsid w:val="0043783B"/>
    <w:rsid w:val="00487571"/>
    <w:rsid w:val="00490C3A"/>
    <w:rsid w:val="004B392C"/>
    <w:rsid w:val="004B6C0F"/>
    <w:rsid w:val="004C5655"/>
    <w:rsid w:val="004D48AC"/>
    <w:rsid w:val="004D69AC"/>
    <w:rsid w:val="004E23F4"/>
    <w:rsid w:val="004F0C13"/>
    <w:rsid w:val="00525A5B"/>
    <w:rsid w:val="0053226A"/>
    <w:rsid w:val="00551317"/>
    <w:rsid w:val="0055690C"/>
    <w:rsid w:val="00565E61"/>
    <w:rsid w:val="00590811"/>
    <w:rsid w:val="005C015C"/>
    <w:rsid w:val="005D0285"/>
    <w:rsid w:val="005F0C35"/>
    <w:rsid w:val="006026BA"/>
    <w:rsid w:val="0062205F"/>
    <w:rsid w:val="00667DC0"/>
    <w:rsid w:val="00680A49"/>
    <w:rsid w:val="006D48EF"/>
    <w:rsid w:val="007052ED"/>
    <w:rsid w:val="0072373D"/>
    <w:rsid w:val="0074199B"/>
    <w:rsid w:val="00757623"/>
    <w:rsid w:val="007713CE"/>
    <w:rsid w:val="00777E88"/>
    <w:rsid w:val="0079430E"/>
    <w:rsid w:val="007C42AB"/>
    <w:rsid w:val="007C443B"/>
    <w:rsid w:val="00810012"/>
    <w:rsid w:val="008100D1"/>
    <w:rsid w:val="00823C75"/>
    <w:rsid w:val="00826540"/>
    <w:rsid w:val="00894A15"/>
    <w:rsid w:val="008A66DA"/>
    <w:rsid w:val="008B6F3B"/>
    <w:rsid w:val="008C615A"/>
    <w:rsid w:val="008F0114"/>
    <w:rsid w:val="008F2BE4"/>
    <w:rsid w:val="0091573B"/>
    <w:rsid w:val="00944866"/>
    <w:rsid w:val="00950941"/>
    <w:rsid w:val="00950B48"/>
    <w:rsid w:val="00954029"/>
    <w:rsid w:val="00985FEC"/>
    <w:rsid w:val="009911CE"/>
    <w:rsid w:val="009A5D92"/>
    <w:rsid w:val="009B25B0"/>
    <w:rsid w:val="009B728C"/>
    <w:rsid w:val="009C0262"/>
    <w:rsid w:val="009C2B6B"/>
    <w:rsid w:val="009D0109"/>
    <w:rsid w:val="009D047B"/>
    <w:rsid w:val="009D0F70"/>
    <w:rsid w:val="009D4EA9"/>
    <w:rsid w:val="009E6B59"/>
    <w:rsid w:val="00A10F64"/>
    <w:rsid w:val="00A432CA"/>
    <w:rsid w:val="00A44C2B"/>
    <w:rsid w:val="00A45A56"/>
    <w:rsid w:val="00A53AD6"/>
    <w:rsid w:val="00A55C8F"/>
    <w:rsid w:val="00A659C8"/>
    <w:rsid w:val="00A9175F"/>
    <w:rsid w:val="00AB7944"/>
    <w:rsid w:val="00AC24F7"/>
    <w:rsid w:val="00AF2D31"/>
    <w:rsid w:val="00B3239F"/>
    <w:rsid w:val="00BF1E4C"/>
    <w:rsid w:val="00C228B9"/>
    <w:rsid w:val="00C46732"/>
    <w:rsid w:val="00C9403B"/>
    <w:rsid w:val="00C94EDB"/>
    <w:rsid w:val="00CA5573"/>
    <w:rsid w:val="00CC0126"/>
    <w:rsid w:val="00D02C23"/>
    <w:rsid w:val="00D134AB"/>
    <w:rsid w:val="00D136ED"/>
    <w:rsid w:val="00D17699"/>
    <w:rsid w:val="00D25BAA"/>
    <w:rsid w:val="00D31A3C"/>
    <w:rsid w:val="00D33EC7"/>
    <w:rsid w:val="00D52B16"/>
    <w:rsid w:val="00D53B38"/>
    <w:rsid w:val="00D61F81"/>
    <w:rsid w:val="00D66E48"/>
    <w:rsid w:val="00D84F25"/>
    <w:rsid w:val="00D8591A"/>
    <w:rsid w:val="00D9114F"/>
    <w:rsid w:val="00DA2C19"/>
    <w:rsid w:val="00DA322F"/>
    <w:rsid w:val="00DB4458"/>
    <w:rsid w:val="00DC46DC"/>
    <w:rsid w:val="00DD3660"/>
    <w:rsid w:val="00DD50DF"/>
    <w:rsid w:val="00DE377F"/>
    <w:rsid w:val="00DF320F"/>
    <w:rsid w:val="00E0163E"/>
    <w:rsid w:val="00E11032"/>
    <w:rsid w:val="00E20A68"/>
    <w:rsid w:val="00E36873"/>
    <w:rsid w:val="00E65CD6"/>
    <w:rsid w:val="00E75774"/>
    <w:rsid w:val="00ED2B42"/>
    <w:rsid w:val="00EE4E6E"/>
    <w:rsid w:val="00F00FAC"/>
    <w:rsid w:val="00F64190"/>
    <w:rsid w:val="00F66A25"/>
    <w:rsid w:val="00F81ADC"/>
    <w:rsid w:val="00FA7BF1"/>
    <w:rsid w:val="00FE3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1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A322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31A3C"/>
    <w:pPr>
      <w:ind w:left="720"/>
      <w:contextualSpacing/>
    </w:pPr>
  </w:style>
  <w:style w:type="paragraph" w:customStyle="1" w:styleId="c2">
    <w:name w:val="c2"/>
    <w:basedOn w:val="a"/>
    <w:uiPriority w:val="99"/>
    <w:rsid w:val="003F3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F373F"/>
  </w:style>
  <w:style w:type="table" w:styleId="a6">
    <w:name w:val="Table Grid"/>
    <w:basedOn w:val="a1"/>
    <w:uiPriority w:val="59"/>
    <w:rsid w:val="00D84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245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6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9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448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4B6C0F"/>
    <w:rPr>
      <w:color w:val="800080" w:themeColor="followedHyperlink"/>
      <w:u w:val="single"/>
    </w:rPr>
  </w:style>
  <w:style w:type="paragraph" w:styleId="aa">
    <w:name w:val="footnote text"/>
    <w:basedOn w:val="a"/>
    <w:link w:val="ab"/>
    <w:semiHidden/>
    <w:unhideWhenUsed/>
    <w:rsid w:val="00320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3205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unhideWhenUsed/>
    <w:rsid w:val="003205B2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354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54ED3"/>
  </w:style>
  <w:style w:type="paragraph" w:styleId="af">
    <w:name w:val="footer"/>
    <w:basedOn w:val="a"/>
    <w:link w:val="af0"/>
    <w:uiPriority w:val="99"/>
    <w:unhideWhenUsed/>
    <w:rsid w:val="00354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54E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1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A322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31A3C"/>
    <w:pPr>
      <w:ind w:left="720"/>
      <w:contextualSpacing/>
    </w:pPr>
  </w:style>
  <w:style w:type="paragraph" w:customStyle="1" w:styleId="c2">
    <w:name w:val="c2"/>
    <w:basedOn w:val="a"/>
    <w:uiPriority w:val="99"/>
    <w:rsid w:val="003F3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F373F"/>
  </w:style>
  <w:style w:type="table" w:styleId="a6">
    <w:name w:val="Table Grid"/>
    <w:basedOn w:val="a1"/>
    <w:uiPriority w:val="59"/>
    <w:rsid w:val="00D84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245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6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085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5997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55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4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40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79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56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5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50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10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7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7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8008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0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51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07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19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0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76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6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8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46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57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308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6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90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711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1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651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7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482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83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35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367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9035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51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19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4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6458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85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0697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3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4899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0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13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6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3773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4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056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3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984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6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031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5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50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3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511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453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405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06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19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6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867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9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8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0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03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3.jpeg"/><Relationship Id="rId26" Type="http://schemas.openxmlformats.org/officeDocument/2006/relationships/hyperlink" Target="https://ru.wikipedia.org/wiki/%D0%94%D1%80%D0%B0%D0%BC%D0%B0%D1%82%D1%83%D1%80%D0%B3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ru.wikipedia.org/wiki/1841_%D0%B3%D0%BE%D0%B4" TargetMode="External"/><Relationship Id="rId34" Type="http://schemas.openxmlformats.org/officeDocument/2006/relationships/hyperlink" Target="https://ru.wikipedia.org/wiki/%D0%9F%D0%BE%D0%BB%D0%B8%D1%82%D0%B8%D0%BA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2.jpeg"/><Relationship Id="rId25" Type="http://schemas.openxmlformats.org/officeDocument/2006/relationships/hyperlink" Target="https://ru.wikipedia.org/wiki/%D0%9F%D1%80%D0%BE%D0%B7%D0%B0%D0%B8%D0%BA" TargetMode="External"/><Relationship Id="rId33" Type="http://schemas.openxmlformats.org/officeDocument/2006/relationships/hyperlink" Target="https://ru.wikipedia.org/wiki/%D0%A0%D0%B5%D0%B2%D0%BE%D0%BB%D1%8E%D1%86%D0%B8%D1%8F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ru.wikipedia.org/wiki/1814_%D0%B3%D0%BE%D0%B4" TargetMode="External"/><Relationship Id="rId29" Type="http://schemas.openxmlformats.org/officeDocument/2006/relationships/hyperlink" Target="https://ru.wikipedia.org/wiki/%D0%90%D1%80%D1%85%D0%B0%D0%BD%D0%B3%D0%B5%D0%BB%D0%BE%D0%B3%D0%BE%D1%80%D0%BE%D0%B4%D1%81%D0%BA%D0%B0%D1%8F_%D0%B3%D1%83%D0%B1%D0%B5%D1%80%D0%BD%D0%B8%D1%8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51040/dec48f9d22a38b1fe436e3a606492ae123d0c258/" TargetMode="External"/><Relationship Id="rId24" Type="http://schemas.openxmlformats.org/officeDocument/2006/relationships/hyperlink" Target="https://ru.wikipedia.org/wiki/%D0%9F%D0%BE%D1%8D%D1%82" TargetMode="External"/><Relationship Id="rId32" Type="http://schemas.openxmlformats.org/officeDocument/2006/relationships/hyperlink" Target="https://ru.wikipedia.org/wiki/%D0%95%D1%81%D1%82%D0%B5%D1%81%D1%82%D0%B2%D0%BE%D0%B7%D0%BD%D0%B0%D0%BD%D0%B8%D0%B5" TargetMode="External"/><Relationship Id="rId37" Type="http://schemas.openxmlformats.org/officeDocument/2006/relationships/image" Target="media/image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s://ru.wikipedia.org/wiki/%D0%A0%D1%83%D1%81%D1%81%D0%BA%D0%B0%D1%8F_%D0%BB%D0%B8%D1%82%D0%B5%D1%80%D0%B0%D1%82%D1%83%D1%80%D0%B0" TargetMode="External"/><Relationship Id="rId28" Type="http://schemas.openxmlformats.org/officeDocument/2006/relationships/hyperlink" Target="https://ru.wikipedia.org/wiki/1765_%D0%B3%D0%BE%D0%B4" TargetMode="External"/><Relationship Id="rId36" Type="http://schemas.openxmlformats.org/officeDocument/2006/relationships/hyperlink" Target="https://ru.wikipedia.org/wiki/%D0%92%D1%81%D0%B5%D1%80%D0%BE%D1%81%D1%81%D0%B8%D0%B9%D1%81%D0%BA%D0%B0%D1%8F_%D1%87%D1%80%D0%B5%D0%B7%D0%B2%D1%8B%D1%87%D0%B0%D0%B9%D0%BD%D0%B0%D1%8F_%D0%BA%D0%BE%D0%BC%D0%B8%D1%81%D1%81%D0%B8%D1%8F_%D0%BF%D0%BE_%D0%B1%D0%BE%D1%80%D1%8C%D0%B1%D0%B5_%D1%81_%D0%BA%D0%BE%D0%BD%D1%82%D1%80%D1%80%D0%B5%D0%B2%D0%BE%D0%BB%D1%8E%D1%86%D0%B8%D0%B5%D0%B9_%D0%B8_%D1%81%D0%B0%D0%B1%D0%BE%D1%82%D0%B0%D0%B6%D0%B5%D0%BC_%D0%BF%D1%80%D0%B8_%D0%A1%D0%9D%D0%9A_%D0%A0%D0%A1%D0%A4%D0%A1%D0%A0" TargetMode="External"/><Relationship Id="rId10" Type="http://schemas.openxmlformats.org/officeDocument/2006/relationships/hyperlink" Target="http://www.topos-seo.ru/zanimatelnaja-toponimika/nazvanija-ulic-sovremennyh-gorodov.html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ru.wikipedia.org/wiki/%D0%A3%D1%87%D1%91%D0%BD%D1%8B%D0%B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question.ru/questions/6591/po-kakomu-principu-ulicam-davali-i-dayut-nazvanie" TargetMode="External"/><Relationship Id="rId14" Type="http://schemas.openxmlformats.org/officeDocument/2006/relationships/chart" Target="charts/chart3.xml"/><Relationship Id="rId22" Type="http://schemas.openxmlformats.org/officeDocument/2006/relationships/hyperlink" Target="https://ru.wikipedia.org/wiki/%D0%9F%D1%8F%D1%82%D0%B8%D0%B3%D0%BE%D1%80%D1%81%D0%BA" TargetMode="External"/><Relationship Id="rId27" Type="http://schemas.openxmlformats.org/officeDocument/2006/relationships/hyperlink" Target="https://ru.wikipedia.org/wiki/%D0%A5%D1%83%D0%B4%D0%BE%D0%B6%D0%BD%D0%B8%D0%BA" TargetMode="External"/><Relationship Id="rId30" Type="http://schemas.openxmlformats.org/officeDocument/2006/relationships/hyperlink" Target="https://ru.wikipedia.org/wiki/%D0%A0%D1%83%D1%81%D1%81%D0%BA%D0%B8%D0%B5" TargetMode="External"/><Relationship Id="rId35" Type="http://schemas.openxmlformats.org/officeDocument/2006/relationships/hyperlink" Target="https://ru.wikipedia.org/wiki/%D0%9D%D0%B0%D1%80%D0%BE%D0%B4%D0%BD%D1%8B%D0%B9_%D0%BA%D0%BE%D0%BC%D0%B8%D1%81%D1%81%D0%B0%D1%80%D0%B8%D0%B0%D1%82" TargetMode="External"/><Relationship Id="rId8" Type="http://schemas.openxmlformats.org/officeDocument/2006/relationships/hyperlink" Target="https://chany.info/history/%D0%A7%D0%B0%D0%BD%D1%8B/" TargetMode="External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20361247947457"/>
          <c:y val="0.20137693631669534"/>
          <c:w val="0.57142857142857162"/>
          <c:h val="0.5989672977624785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36</c:v>
                </c:pt>
              </c:strCache>
            </c:strRef>
          </c:tx>
          <c:spPr>
            <a:solidFill>
              <a:srgbClr val="9999FF"/>
            </a:solidFill>
            <a:ln w="19039">
              <a:noFill/>
            </a:ln>
          </c:spPr>
          <c:dPt>
            <c:idx val="1"/>
            <c:bubble3D val="0"/>
            <c:spPr>
              <a:solidFill>
                <a:srgbClr val="993366"/>
              </a:solidFill>
              <a:ln w="19039">
                <a:noFill/>
              </a:ln>
            </c:spPr>
          </c:dPt>
          <c:dPt>
            <c:idx val="2"/>
            <c:bubble3D val="0"/>
            <c:spPr>
              <a:solidFill>
                <a:srgbClr val="FF99CC"/>
              </a:solidFill>
              <a:ln w="19039">
                <a:noFill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9039">
                <a:noFill/>
              </a:ln>
            </c:spPr>
          </c:dPt>
          <c:dLbls>
            <c:dLbl>
              <c:idx val="0"/>
              <c:layout>
                <c:manualLayout>
                  <c:x val="-0.12332670995448235"/>
                  <c:y val="-7.1119925379574088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8%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100"/>
                      <a:t>15%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100"/>
                      <a:t>77%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spPr>
              <a:noFill/>
              <a:ln w="1903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1"/>
            <c:showPercent val="0"/>
            <c:showBubbleSize val="0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40</c:v>
                </c:pt>
                <c:pt idx="1">
                  <c:v>30</c:v>
                </c:pt>
                <c:pt idx="2">
                  <c:v>35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11.046389496717723</c:v>
                </c:pt>
                <c:pt idx="1">
                  <c:v>22.331375456539579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40</c:v>
                </c:pt>
              </c:strCache>
            </c:strRef>
          </c:tx>
          <c:spPr>
            <a:solidFill>
              <a:srgbClr val="993366"/>
            </a:solidFill>
            <a:ln w="952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52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952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952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39">
                <a:noFill/>
              </a:ln>
            </c:spPr>
            <c:txPr>
              <a:bodyPr/>
              <a:lstStyle/>
              <a:p>
                <a:pPr>
                  <a:defRPr sz="131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40</c:v>
                </c:pt>
                <c:pt idx="1">
                  <c:v>30</c:v>
                </c:pt>
                <c:pt idx="2">
                  <c:v>35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38</c:v>
                </c:pt>
              </c:strCache>
            </c:strRef>
          </c:tx>
          <c:spPr>
            <a:solidFill>
              <a:srgbClr val="FFFFCC"/>
            </a:solidFill>
            <a:ln w="952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52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952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952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39">
                <a:noFill/>
              </a:ln>
            </c:spPr>
            <c:txPr>
              <a:bodyPr/>
              <a:lstStyle/>
              <a:p>
                <a:pPr>
                  <a:defRPr sz="131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40</c:v>
                </c:pt>
                <c:pt idx="1">
                  <c:v>30</c:v>
                </c:pt>
                <c:pt idx="2">
                  <c:v>35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  <c:showLeaderLines val="1"/>
        </c:dLbls>
        <c:firstSliceAng val="80"/>
      </c:pieChart>
      <c:spPr>
        <a:solidFill>
          <a:srgbClr val="FFFFFF"/>
        </a:solidFill>
        <a:ln w="952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5894357077050889"/>
          <c:y val="0.37461194093573319"/>
          <c:w val="0.15454995719558579"/>
          <c:h val="0.17687625413980496"/>
        </c:manualLayout>
      </c:layout>
      <c:overlay val="0"/>
      <c:spPr>
        <a:solidFill>
          <a:srgbClr val="CCFFFF"/>
        </a:solidFill>
        <a:ln w="2380">
          <a:solidFill>
            <a:srgbClr val="000000"/>
          </a:solidFill>
          <a:prstDash val="solid"/>
        </a:ln>
      </c:spPr>
      <c:txPr>
        <a:bodyPr/>
        <a:lstStyle/>
        <a:p>
          <a:pPr>
            <a:defRPr sz="120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31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071428571428567E-2"/>
          <c:y val="0.16440677966101691"/>
          <c:w val="0.5464285714285716"/>
          <c:h val="0.5186440677966102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518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951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199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99%</a:t>
                    </a:r>
                  </a:p>
                </c:rich>
              </c:tx>
              <c:spPr>
                <a:noFill/>
                <a:ln w="19036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 sz="1199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1%</a:t>
                    </a:r>
                  </a:p>
                </c:rich>
              </c:tx>
              <c:spPr>
                <a:noFill/>
                <a:ln w="19036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19036">
                <a:noFill/>
              </a:ln>
            </c:spPr>
            <c:txPr>
              <a:bodyPr/>
              <a:lstStyle/>
              <a:p>
                <a:pPr>
                  <a:defRPr sz="14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да,знаю</c:v>
                </c:pt>
                <c:pt idx="1">
                  <c:v>нет,первый раз слышу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2"/>
                <c:pt idx="0">
                  <c:v>2463.5090909090886</c:v>
                </c:pt>
                <c:pt idx="1">
                  <c:v>27.4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5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51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36">
                <a:noFill/>
              </a:ln>
            </c:spPr>
            <c:txPr>
              <a:bodyPr/>
              <a:lstStyle/>
              <a:p>
                <a:pPr>
                  <a:defRPr sz="14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да,знаю</c:v>
                </c:pt>
                <c:pt idx="1">
                  <c:v>нет,первый раз слышу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2"/>
                <c:pt idx="0">
                  <c:v>30.6</c:v>
                </c:pt>
                <c:pt idx="1">
                  <c:v>38.6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5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51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951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36">
                <a:noFill/>
              </a:ln>
            </c:spPr>
            <c:txPr>
              <a:bodyPr/>
              <a:lstStyle/>
              <a:p>
                <a:pPr>
                  <a:defRPr sz="14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да,знаю</c:v>
                </c:pt>
                <c:pt idx="1">
                  <c:v>нет,первый раз слышу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2"/>
                <c:pt idx="0">
                  <c:v>45.9</c:v>
                </c:pt>
                <c:pt idx="1">
                  <c:v>46.9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  <c:showLeaderLines val="1"/>
        </c:dLbls>
        <c:firstSliceAng val="0"/>
      </c:pieChart>
      <c:spPr>
        <a:solidFill>
          <a:srgbClr val="FFFFFF"/>
        </a:solidFill>
        <a:ln w="951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125277191150401"/>
          <c:y val="0.38702440369354657"/>
          <c:w val="0.30510707787637292"/>
          <c:h val="0.20285755968418273"/>
        </c:manualLayout>
      </c:layout>
      <c:overlay val="0"/>
      <c:spPr>
        <a:noFill/>
        <a:ln w="2379">
          <a:solidFill>
            <a:srgbClr val="000000"/>
          </a:solidFill>
          <a:prstDash val="solid"/>
        </a:ln>
      </c:spPr>
      <c:txPr>
        <a:bodyPr/>
        <a:lstStyle/>
        <a:p>
          <a:pPr>
            <a:defRPr sz="110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921568627450981"/>
          <c:y val="0.2135728542914172"/>
          <c:w val="0.66470588235294126"/>
          <c:h val="0.6766467065868265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517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862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25%</a:t>
                    </a:r>
                  </a:p>
                </c:rich>
              </c:tx>
              <c:spPr>
                <a:noFill/>
                <a:ln w="1903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 sz="862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50%</a:t>
                    </a:r>
                  </a:p>
                </c:rich>
              </c:tx>
              <c:spPr>
                <a:noFill/>
                <a:ln w="1903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 sz="862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7%</a:t>
                    </a:r>
                  </a:p>
                </c:rich>
              </c:tx>
              <c:spPr>
                <a:noFill/>
                <a:ln w="1903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pPr>
                      <a:defRPr sz="862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18%</a:t>
                    </a:r>
                  </a:p>
                </c:rich>
              </c:tx>
              <c:spPr>
                <a:noFill/>
                <a:ln w="1903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19034">
                <a:noFill/>
              </a:ln>
            </c:spPr>
            <c:txPr>
              <a:bodyPr/>
              <a:lstStyle/>
              <a:p>
                <a:pPr>
                  <a:defRPr sz="159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Еланка</c:v>
                </c:pt>
                <c:pt idx="1">
                  <c:v>Базарная</c:v>
                </c:pt>
                <c:pt idx="2">
                  <c:v>Вокзальная</c:v>
                </c:pt>
                <c:pt idx="3">
                  <c:v>Дачная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90.58012628945842</c:v>
                </c:pt>
                <c:pt idx="1">
                  <c:v>185.14202898550724</c:v>
                </c:pt>
                <c:pt idx="2">
                  <c:v>24.987141657421862</c:v>
                </c:pt>
                <c:pt idx="3">
                  <c:v>70.520728844081333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517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34">
                <a:noFill/>
              </a:ln>
            </c:spPr>
            <c:txPr>
              <a:bodyPr/>
              <a:lstStyle/>
              <a:p>
                <a:pPr>
                  <a:defRPr sz="159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Еланка</c:v>
                </c:pt>
                <c:pt idx="1">
                  <c:v>Базарная</c:v>
                </c:pt>
                <c:pt idx="2">
                  <c:v>Вокзальная</c:v>
                </c:pt>
                <c:pt idx="3">
                  <c:v>Дачная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517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9517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34">
                <a:noFill/>
              </a:ln>
            </c:spPr>
            <c:txPr>
              <a:bodyPr/>
              <a:lstStyle/>
              <a:p>
                <a:pPr>
                  <a:defRPr sz="159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Еланка</c:v>
                </c:pt>
                <c:pt idx="1">
                  <c:v>Базарная</c:v>
                </c:pt>
                <c:pt idx="2">
                  <c:v>Вокзальная</c:v>
                </c:pt>
                <c:pt idx="3">
                  <c:v>Дачная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  <c:showLeaderLines val="1"/>
        </c:dLbls>
        <c:firstSliceAng val="0"/>
      </c:pieChart>
      <c:spPr>
        <a:solidFill>
          <a:srgbClr val="FFFFFF"/>
        </a:solidFill>
        <a:ln w="951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064078644211965"/>
          <c:y val="0.35812056279850274"/>
          <c:w val="0.21935928150073211"/>
          <c:h val="0.29168442779604015"/>
        </c:manualLayout>
      </c:layout>
      <c:overlay val="0"/>
      <c:spPr>
        <a:noFill/>
        <a:ln w="2379">
          <a:solidFill>
            <a:srgbClr val="000000"/>
          </a:solidFill>
          <a:prstDash val="solid"/>
        </a:ln>
      </c:spPr>
      <c:txPr>
        <a:bodyPr/>
        <a:lstStyle/>
        <a:p>
          <a:pPr>
            <a:defRPr sz="101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0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267558528428096E-2"/>
          <c:y val="0.15789473684210531"/>
          <c:w val="0.51839464882943143"/>
          <c:h val="0.70938215102974822"/>
        </c:manualLayout>
      </c:layout>
      <c:pieChart>
        <c:varyColors val="1"/>
        <c:ser>
          <c:idx val="2"/>
          <c:order val="0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5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9037">
                <a:noFill/>
              </a:ln>
            </c:spPr>
          </c:dPt>
          <c:dLbls>
            <c:dLbl>
              <c:idx val="0"/>
              <c:layout>
                <c:manualLayout>
                  <c:x val="4.6421420105561828E-3"/>
                  <c:y val="-5.4753791676976932E-3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100%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19037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1"/>
                <c:pt idx="0">
                  <c:v>да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1"/>
                <c:pt idx="0">
                  <c:v>45.9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  <c:showLeaderLines val="1"/>
        </c:dLbls>
        <c:firstSliceAng val="0"/>
      </c:pieChart>
      <c:spPr>
        <a:solidFill>
          <a:srgbClr val="FFFFFF"/>
        </a:solidFill>
        <a:ln w="951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719063545150525"/>
          <c:y val="0.42791762013729984"/>
          <c:w val="0.33612040133779281"/>
          <c:h val="0.14187643020594964"/>
        </c:manualLayout>
      </c:layout>
      <c:overlay val="0"/>
      <c:spPr>
        <a:noFill/>
        <a:ln w="2380">
          <a:solidFill>
            <a:srgbClr val="000000"/>
          </a:solidFill>
          <a:prstDash val="solid"/>
        </a:ln>
      </c:spPr>
      <c:txPr>
        <a:bodyPr/>
        <a:lstStyle/>
        <a:p>
          <a:pPr>
            <a:defRPr sz="14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9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0.55675</cdr:x>
      <cdr:y>0.50025</cdr:y>
    </cdr:from>
    <cdr:to>
      <cdr:x>0.56</cdr:x>
      <cdr:y>0.552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29554" y="2768396"/>
          <a:ext cx="18852" cy="28638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0" rIns="0" bIns="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21</Pages>
  <Words>3944</Words>
  <Characters>22482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2019-10-30T07:44:00Z</dcterms:created>
  <dcterms:modified xsi:type="dcterms:W3CDTF">2019-11-05T17:55:00Z</dcterms:modified>
</cp:coreProperties>
</file>